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5FAEB" w14:textId="77777777" w:rsidR="00E53DA3" w:rsidRPr="00957289" w:rsidRDefault="00E53DA3" w:rsidP="00E53DA3">
      <w:pPr>
        <w:widowControl w:val="0"/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30"/>
          <w:szCs w:val="30"/>
        </w:rPr>
      </w:pPr>
      <w:r w:rsidRPr="00957289">
        <w:rPr>
          <w:rFonts w:ascii="Calibri Light" w:hAnsi="Calibri Light" w:cs="Calibri Light"/>
          <w:b/>
          <w:sz w:val="30"/>
          <w:szCs w:val="30"/>
        </w:rPr>
        <w:t>Homeva :</w:t>
      </w:r>
      <w:bookmarkStart w:id="0" w:name="_GoBack"/>
      <w:bookmarkEnd w:id="0"/>
    </w:p>
    <w:p w14:paraId="04280140" w14:textId="2D97F92A" w:rsidR="00E53DA3" w:rsidRPr="00957289" w:rsidRDefault="00E53DA3" w:rsidP="00E53DA3">
      <w:pPr>
        <w:rPr>
          <w:b/>
        </w:rPr>
      </w:pPr>
      <w:r w:rsidRPr="00957289">
        <w:rPr>
          <w:rFonts w:ascii="Calibri Light" w:hAnsi="Calibri Light" w:cs="Calibri Light"/>
          <w:b/>
          <w:sz w:val="30"/>
          <w:szCs w:val="30"/>
        </w:rPr>
        <w:t>des parasols de caractère faits pour durer</w:t>
      </w:r>
    </w:p>
    <w:p w14:paraId="0DC4B61E" w14:textId="77777777" w:rsidR="00E53DA3" w:rsidRDefault="00E53DA3"/>
    <w:p w14:paraId="134126F4" w14:textId="77777777" w:rsidR="00D42CE3" w:rsidRDefault="00D42CE3">
      <w:r>
        <w:t xml:space="preserve">Des parasols élégants, à la ligne épurée et gracile, et pourtant d’une robustesse étonnante. </w:t>
      </w:r>
    </w:p>
    <w:p w14:paraId="5BE80A38" w14:textId="77777777" w:rsidR="00D42CE3" w:rsidRDefault="00D42CE3">
      <w:r>
        <w:t xml:space="preserve">Des parasols conçus et fabriqués avec une attention pour le moindre détail. </w:t>
      </w:r>
    </w:p>
    <w:p w14:paraId="077D1DA8" w14:textId="77777777" w:rsidR="00D42CE3" w:rsidRDefault="00D42CE3">
      <w:r>
        <w:t xml:space="preserve">Des parasols dont vous pouvez choisir la couleur afin qu’ils se fondent aux autres accessoires extérieurs. </w:t>
      </w:r>
    </w:p>
    <w:p w14:paraId="784C02F7" w14:textId="77777777" w:rsidR="00D42CE3" w:rsidRDefault="00D42CE3">
      <w:r>
        <w:t xml:space="preserve">Des parasols à la toile parfaitement tendue et à la finition parfaite. Des perles de technicité qui s’ouvrent en un tourenemain. </w:t>
      </w:r>
    </w:p>
    <w:p w14:paraId="78EC8072" w14:textId="77777777" w:rsidR="00D42CE3" w:rsidRDefault="00D42CE3">
      <w:r>
        <w:t>Des parasols faits pour durer…</w:t>
      </w:r>
    </w:p>
    <w:p w14:paraId="77FC0498" w14:textId="77777777" w:rsidR="00D42CE3" w:rsidRDefault="00D42CE3">
      <w:r>
        <w:t xml:space="preserve">Des parasols innovants vous protègent du soleil tout en flattant le regard. </w:t>
      </w:r>
    </w:p>
    <w:p w14:paraId="41B26B1F" w14:textId="1A4931C2" w:rsidR="00FF76BB" w:rsidRDefault="00D42CE3">
      <w:r>
        <w:t>Bref, des parasols qui constitueront la touche finale d’un aménagement extérieur de classe.</w:t>
      </w:r>
    </w:p>
    <w:p w14:paraId="29C44871" w14:textId="77777777" w:rsidR="008430DD" w:rsidRDefault="008430DD"/>
    <w:p w14:paraId="4C4014A6" w14:textId="77777777" w:rsidR="008430DD" w:rsidRPr="002142AA" w:rsidRDefault="008430DD" w:rsidP="008430DD">
      <w:pPr>
        <w:rPr>
          <w:i/>
        </w:rPr>
      </w:pPr>
      <w:r w:rsidRPr="002142AA">
        <w:rPr>
          <w:i/>
        </w:rPr>
        <w:t>CTA :</w:t>
      </w:r>
    </w:p>
    <w:p w14:paraId="5164F4C7" w14:textId="77777777" w:rsidR="008430DD" w:rsidRDefault="008430DD" w:rsidP="008430DD">
      <w:r w:rsidRPr="002142AA">
        <w:t>https://www.salonalpin.com/exposant/homeva-sarl-benier-freres/</w:t>
      </w:r>
    </w:p>
    <w:p w14:paraId="6A1BEC2B" w14:textId="77777777" w:rsidR="008430DD" w:rsidRDefault="008430DD"/>
    <w:sectPr w:rsidR="008430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00"/>
    <w:family w:val="roman"/>
    <w:notTrueType/>
    <w:pitch w:val="default"/>
  </w:font>
  <w:font w:name="Times New Roman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CE3"/>
    <w:rsid w:val="008430DD"/>
    <w:rsid w:val="00957289"/>
    <w:rsid w:val="00D42CE3"/>
    <w:rsid w:val="00E53DA3"/>
    <w:rsid w:val="00FF7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E9403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112</Words>
  <Characters>621</Characters>
  <Application>Microsoft Macintosh Word</Application>
  <DocSecurity>0</DocSecurity>
  <Lines>5</Lines>
  <Paragraphs>1</Paragraphs>
  <ScaleCrop>false</ScaleCrop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Pierre</cp:lastModifiedBy>
  <cp:revision>4</cp:revision>
  <dcterms:created xsi:type="dcterms:W3CDTF">2020-12-02T08:07:00Z</dcterms:created>
  <dcterms:modified xsi:type="dcterms:W3CDTF">2020-12-08T12:59:00Z</dcterms:modified>
</cp:coreProperties>
</file>