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8CB36B" w14:textId="77777777" w:rsidR="009557E1" w:rsidRDefault="009557E1">
      <w:pPr>
        <w:rPr>
          <w:rFonts w:asciiTheme="majorHAnsi" w:hAnsiTheme="majorHAnsi" w:hint="eastAsia"/>
          <w:b/>
          <w:color w:val="008000"/>
        </w:rPr>
      </w:pPr>
    </w:p>
    <w:p w14:paraId="79C62BDE" w14:textId="4FAB45F9" w:rsidR="009557E1" w:rsidRDefault="00B771B2" w:rsidP="009557E1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t xml:space="preserve">1- </w:t>
      </w:r>
      <w:r w:rsidR="009557E1" w:rsidRPr="006020CA">
        <w:rPr>
          <w:rFonts w:asciiTheme="majorHAnsi" w:hAnsiTheme="majorHAnsi"/>
          <w:b/>
        </w:rPr>
        <w:t>Edito de la Présidente</w:t>
      </w:r>
    </w:p>
    <w:p w14:paraId="31C9E695" w14:textId="77777777" w:rsidR="00E723B7" w:rsidRDefault="00E723B7" w:rsidP="009557E1">
      <w:pPr>
        <w:rPr>
          <w:rFonts w:asciiTheme="majorHAnsi" w:hAnsiTheme="majorHAnsi" w:hint="eastAsia"/>
          <w:b/>
        </w:rPr>
      </w:pPr>
    </w:p>
    <w:p w14:paraId="45D04425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Chers adhérentes, chers adhérents,</w:t>
      </w:r>
    </w:p>
    <w:p w14:paraId="6018F51F" w14:textId="77777777" w:rsidR="00E723B7" w:rsidRDefault="00E723B7" w:rsidP="00E723B7">
      <w:pPr>
        <w:rPr>
          <w:rFonts w:ascii="Helvetica" w:hAnsi="Helvetica" w:cs="Helvetica"/>
        </w:rPr>
      </w:pPr>
    </w:p>
    <w:p w14:paraId="61D30772" w14:textId="37A1F5E2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Depuis quelques mois, nous sommes tous p</w:t>
      </w:r>
      <w:r>
        <w:rPr>
          <w:rFonts w:ascii="Helvetica" w:hAnsi="Helvetica" w:cs="Helvetica"/>
        </w:rPr>
        <w:t xml:space="preserve">réoccupés par la circulation du </w:t>
      </w:r>
      <w:r w:rsidRPr="00E723B7">
        <w:rPr>
          <w:rFonts w:ascii="Helvetica" w:hAnsi="Helvetica" w:cs="Helvetica"/>
        </w:rPr>
        <w:t>coronavirus et comme vous, attendons avec impatience un éventuel vaccin ou une solution de traitement efficace.</w:t>
      </w:r>
    </w:p>
    <w:p w14:paraId="5B62A130" w14:textId="77777777" w:rsidR="00E723B7" w:rsidRDefault="00E723B7" w:rsidP="00E723B7">
      <w:pPr>
        <w:rPr>
          <w:rFonts w:ascii="Helvetica" w:hAnsi="Helvetica" w:cs="Helvetica"/>
        </w:rPr>
      </w:pPr>
    </w:p>
    <w:p w14:paraId="77D18F9B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Nous espérons que vous-même ou vos proches n’ont pas été touchés.</w:t>
      </w:r>
    </w:p>
    <w:p w14:paraId="71CE9037" w14:textId="77777777" w:rsidR="00E723B7" w:rsidRDefault="00E723B7" w:rsidP="00E723B7">
      <w:pPr>
        <w:rPr>
          <w:rFonts w:ascii="Helvetica" w:hAnsi="Helvetica" w:cs="Helvetica"/>
        </w:rPr>
      </w:pPr>
    </w:p>
    <w:p w14:paraId="3D7F1C6E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Nous avons adressé des messages de soutien aux personnels soignants et j’en profite pour leur renouveler toute notre confiance et notre reconnaissance.</w:t>
      </w:r>
    </w:p>
    <w:p w14:paraId="1C7F8FC2" w14:textId="77777777" w:rsidR="00E723B7" w:rsidRDefault="00E723B7" w:rsidP="00E723B7">
      <w:pPr>
        <w:rPr>
          <w:rFonts w:ascii="Helvetica" w:hAnsi="Helvetica" w:cs="Helvetica"/>
        </w:rPr>
      </w:pPr>
    </w:p>
    <w:p w14:paraId="507269D2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 xml:space="preserve">Pendant ces derniers mois, les administrateurs bénévoles de l’ACEF des ALPES ont continué à s’investir, tout particulièrement sur l’aspect solidarité de nos actions, valeur essentielle de notre mouvement qui vient d’atteindre ses 50 ans d’existence et de présence efficace à vos côtés.  </w:t>
      </w:r>
    </w:p>
    <w:p w14:paraId="64BAD007" w14:textId="77777777" w:rsidR="00E723B7" w:rsidRDefault="00E723B7" w:rsidP="00E723B7">
      <w:pPr>
        <w:rPr>
          <w:rFonts w:ascii="Helvetica" w:hAnsi="Helvetica" w:cs="Helvetica"/>
        </w:rPr>
      </w:pPr>
    </w:p>
    <w:p w14:paraId="50529087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 xml:space="preserve">Au cours du deuxième semestre 2020, nous avons distribué 40 000 masques jetables à des fonctionnaires qui n’en disposaient pas, mais également à des Ehpad   et à des organismes et associations soutenant des personnes fragiles ou malades, souvent seules. </w:t>
      </w:r>
    </w:p>
    <w:p w14:paraId="0A7F72D2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En cette fin d’année, nous allons poursuivre ces actions en fonction des nombreux besoins et de l’évolution de la situation.</w:t>
      </w:r>
    </w:p>
    <w:p w14:paraId="35BF4EC7" w14:textId="77777777" w:rsidR="00E723B7" w:rsidRDefault="00E723B7" w:rsidP="00E723B7">
      <w:pPr>
        <w:rPr>
          <w:rFonts w:ascii="Helvetica" w:hAnsi="Helvetica" w:cs="Helvetica"/>
        </w:rPr>
      </w:pPr>
    </w:p>
    <w:p w14:paraId="5664ABB8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Par ailleurs, nous avons renouvelé nos conventions de partenariats, notamment avec les hôpitaux, et avons signé de nouvelles conventions avec des administrations ou services publics.</w:t>
      </w:r>
    </w:p>
    <w:p w14:paraId="073DF6E6" w14:textId="77777777" w:rsidR="00E723B7" w:rsidRDefault="00E723B7" w:rsidP="00E723B7">
      <w:pPr>
        <w:rPr>
          <w:rFonts w:ascii="Helvetica" w:hAnsi="Helvetica" w:cs="Helvetica"/>
        </w:rPr>
      </w:pPr>
    </w:p>
    <w:p w14:paraId="1FD4690E" w14:textId="77777777" w:rsid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Notre fonds de solidarité régional a pu soutenir de nombreux projets portés par des associations. Vous pouvez apprécier nos actions de solidarité et de partenariats en consultant nos reportages sur notre site ré</w:t>
      </w:r>
      <w:r>
        <w:rPr>
          <w:rFonts w:ascii="Helvetica" w:hAnsi="Helvetica" w:cs="Helvetica"/>
        </w:rPr>
        <w:t>cemment « relooké » et mis à jour : </w:t>
      </w:r>
    </w:p>
    <w:p w14:paraId="6F1C8BFB" w14:textId="32CEFC4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www.acefdesalpes.com</w:t>
      </w:r>
    </w:p>
    <w:p w14:paraId="49B1007E" w14:textId="77777777" w:rsidR="00E723B7" w:rsidRDefault="00E723B7" w:rsidP="00E723B7">
      <w:pPr>
        <w:rPr>
          <w:rFonts w:ascii="Helvetica" w:hAnsi="Helvetica" w:cs="Helvetica"/>
        </w:rPr>
      </w:pPr>
    </w:p>
    <w:p w14:paraId="266CAD4E" w14:textId="363AE886" w:rsid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 xml:space="preserve">Vous y trouverez également toutes les informations pour profiter de notre offre multi-avantages et bénéficier d’offres commerciales et de réductions avantageuses, toute l’année. L’offre multi-avantages ACEF et l’offre CASDEN Banque Populaire </w:t>
      </w:r>
      <w:r>
        <w:rPr>
          <w:rFonts w:ascii="Helvetica" w:hAnsi="Helvetica" w:cs="Helvetica"/>
        </w:rPr>
        <w:t xml:space="preserve">étant </w:t>
      </w:r>
      <w:r w:rsidRPr="00E723B7">
        <w:rPr>
          <w:rFonts w:ascii="Helvetica" w:hAnsi="Helvetica" w:cs="Helvetica"/>
        </w:rPr>
        <w:t xml:space="preserve">complémentaires. </w:t>
      </w:r>
    </w:p>
    <w:p w14:paraId="353309BB" w14:textId="1156B6F1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 xml:space="preserve">C’est le moment d’en profiter </w:t>
      </w:r>
      <w:r>
        <w:rPr>
          <w:rFonts w:ascii="Helvetica" w:hAnsi="Helvetica" w:cs="Helvetica"/>
        </w:rPr>
        <w:t>en prévision</w:t>
      </w:r>
      <w:r w:rsidRPr="00E723B7">
        <w:rPr>
          <w:rFonts w:ascii="Helvetica" w:hAnsi="Helvetica" w:cs="Helvetica"/>
        </w:rPr>
        <w:t xml:space="preserve"> des fêtes de Noël et du Nouvel An. </w:t>
      </w:r>
    </w:p>
    <w:p w14:paraId="020913FE" w14:textId="77777777" w:rsidR="00E723B7" w:rsidRPr="00E723B7" w:rsidRDefault="00E723B7" w:rsidP="00E723B7">
      <w:pPr>
        <w:rPr>
          <w:rFonts w:ascii="Helvetica" w:hAnsi="Helvetica" w:cs="Helvetica"/>
        </w:rPr>
      </w:pPr>
    </w:p>
    <w:p w14:paraId="3150AE92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Enfin, nous vous rappelons que l’ACEF a développé un partenariat avec la Banque Populaire AURA et la CASDEN Banque Populaire, qui vous permet de bénéficier de conditions très intéressantes, en particulier dans le domaine des prêts.</w:t>
      </w:r>
    </w:p>
    <w:p w14:paraId="7F45F2D3" w14:textId="77777777" w:rsidR="00E723B7" w:rsidRPr="00E723B7" w:rsidRDefault="00E723B7" w:rsidP="00E723B7">
      <w:pPr>
        <w:rPr>
          <w:rFonts w:ascii="Helvetica" w:hAnsi="Helvetica" w:cs="Helvetica"/>
        </w:rPr>
      </w:pPr>
    </w:p>
    <w:p w14:paraId="39818D0D" w14:textId="22C2A805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Bien solidairement</w:t>
      </w:r>
      <w:r w:rsidR="00B2423A">
        <w:rPr>
          <w:rFonts w:ascii="Helvetica" w:hAnsi="Helvetica" w:cs="Helvetica"/>
        </w:rPr>
        <w:t>,</w:t>
      </w:r>
    </w:p>
    <w:p w14:paraId="46B4F565" w14:textId="77777777" w:rsidR="00E723B7" w:rsidRDefault="00E723B7" w:rsidP="00E723B7">
      <w:pPr>
        <w:rPr>
          <w:rFonts w:ascii="Helvetica" w:hAnsi="Helvetica" w:cs="Helvetica"/>
        </w:rPr>
      </w:pPr>
    </w:p>
    <w:p w14:paraId="3A0D0410" w14:textId="018EFFFA" w:rsidR="00E723B7" w:rsidRPr="00E723B7" w:rsidRDefault="00E723B7" w:rsidP="00E723B7">
      <w:pPr>
        <w:rPr>
          <w:rFonts w:ascii="Helvetica" w:hAnsi="Helvetica" w:cs="Helvetica"/>
        </w:rPr>
      </w:pPr>
      <w:r>
        <w:rPr>
          <w:rFonts w:ascii="Helvetica" w:hAnsi="Helvetica" w:cs="Helvetica"/>
        </w:rPr>
        <w:t>Hélène RAVEL</w:t>
      </w:r>
    </w:p>
    <w:p w14:paraId="27370639" w14:textId="77777777" w:rsidR="00E723B7" w:rsidRDefault="00E723B7" w:rsidP="00E723B7">
      <w:pPr>
        <w:rPr>
          <w:rFonts w:ascii="Helvetica" w:hAnsi="Helvetica" w:cs="Helvetica"/>
        </w:rPr>
      </w:pPr>
    </w:p>
    <w:p w14:paraId="2061B993" w14:textId="77777777" w:rsidR="00E723B7" w:rsidRPr="00E723B7" w:rsidRDefault="00E723B7" w:rsidP="00E723B7">
      <w:pPr>
        <w:rPr>
          <w:rFonts w:ascii="Helvetica" w:hAnsi="Helvetica" w:cs="Helvetica"/>
        </w:rPr>
      </w:pPr>
      <w:r w:rsidRPr="00E723B7">
        <w:rPr>
          <w:rFonts w:ascii="Helvetica" w:hAnsi="Helvetica" w:cs="Helvetica"/>
        </w:rPr>
        <w:t>Présidente de l’ACEF des ALPES</w:t>
      </w:r>
    </w:p>
    <w:p w14:paraId="25CC1B2A" w14:textId="77777777" w:rsidR="009557E1" w:rsidRPr="006020CA" w:rsidRDefault="009557E1">
      <w:pPr>
        <w:rPr>
          <w:rFonts w:asciiTheme="majorHAnsi" w:hAnsiTheme="majorHAnsi" w:hint="eastAsia"/>
          <w:b/>
        </w:rPr>
      </w:pPr>
    </w:p>
    <w:p w14:paraId="223AE783" w14:textId="77777777" w:rsidR="009557E1" w:rsidRPr="006020CA" w:rsidRDefault="009557E1">
      <w:pPr>
        <w:rPr>
          <w:rFonts w:asciiTheme="majorHAnsi" w:hAnsiTheme="majorHAnsi" w:hint="eastAsia"/>
          <w:b/>
        </w:rPr>
      </w:pPr>
    </w:p>
    <w:p w14:paraId="12E22A81" w14:textId="2CFB5D1D" w:rsidR="001156A0" w:rsidRPr="006020CA" w:rsidRDefault="00B771B2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lastRenderedPageBreak/>
        <w:t xml:space="preserve">2- </w:t>
      </w:r>
      <w:r w:rsidR="001156A0" w:rsidRPr="006020CA">
        <w:rPr>
          <w:rFonts w:asciiTheme="majorHAnsi" w:hAnsiTheme="majorHAnsi"/>
          <w:b/>
        </w:rPr>
        <w:t>L</w:t>
      </w:r>
      <w:r w:rsidR="008A28B4" w:rsidRPr="006020CA">
        <w:rPr>
          <w:rFonts w:asciiTheme="majorHAnsi" w:hAnsiTheme="majorHAnsi" w:hint="eastAsia"/>
          <w:b/>
        </w:rPr>
        <w:t>’</w:t>
      </w:r>
      <w:r w:rsidR="001156A0" w:rsidRPr="006020CA">
        <w:rPr>
          <w:rFonts w:asciiTheme="majorHAnsi" w:hAnsiTheme="majorHAnsi"/>
          <w:b/>
        </w:rPr>
        <w:t>ACEF</w:t>
      </w:r>
      <w:r w:rsidR="000931D6">
        <w:rPr>
          <w:rFonts w:asciiTheme="majorHAnsi" w:hAnsiTheme="majorHAnsi"/>
          <w:b/>
        </w:rPr>
        <w:t xml:space="preserve"> des Alpes et</w:t>
      </w:r>
      <w:r w:rsidR="008A28B4" w:rsidRPr="006020CA">
        <w:rPr>
          <w:rFonts w:asciiTheme="majorHAnsi" w:hAnsiTheme="majorHAnsi"/>
          <w:b/>
        </w:rPr>
        <w:t xml:space="preserve"> la Covid</w:t>
      </w:r>
    </w:p>
    <w:p w14:paraId="1716E904" w14:textId="77777777" w:rsidR="00F722EA" w:rsidRPr="006020CA" w:rsidRDefault="00F722EA">
      <w:pPr>
        <w:rPr>
          <w:rFonts w:asciiTheme="majorHAnsi" w:hAnsiTheme="majorHAnsi" w:hint="eastAsia"/>
          <w:b/>
        </w:rPr>
      </w:pPr>
    </w:p>
    <w:p w14:paraId="447C1972" w14:textId="67DDE7EE" w:rsidR="00FC2DAC" w:rsidRDefault="00976782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020CA">
        <w:rPr>
          <w:rFonts w:ascii="Helvetica" w:hAnsi="Helvetica" w:cs="Helvetica"/>
        </w:rPr>
        <w:t>Depuis le 24 mars dernier et l’entrée en vigueur de l’état d’urgence sanitaire sur notre territoire, nous vivons d</w:t>
      </w:r>
      <w:r w:rsidR="00F722EA" w:rsidRPr="006020CA">
        <w:rPr>
          <w:rFonts w:ascii="Helvetica" w:hAnsi="Helvetica" w:cs="Helvetica"/>
        </w:rPr>
        <w:t xml:space="preserve">es temps troublés </w:t>
      </w:r>
      <w:r w:rsidRPr="006020CA">
        <w:rPr>
          <w:rFonts w:ascii="Helvetica" w:hAnsi="Helvetica" w:cs="Helvetica"/>
        </w:rPr>
        <w:t xml:space="preserve">dont les effets délétères n’épargnent personne. </w:t>
      </w:r>
      <w:r w:rsidR="00C3285F" w:rsidRPr="006020CA">
        <w:rPr>
          <w:rFonts w:ascii="Helvetica" w:hAnsi="Helvetica" w:cs="Helvetica"/>
        </w:rPr>
        <w:t xml:space="preserve">Là où </w:t>
      </w:r>
      <w:r w:rsidR="00F722EA" w:rsidRPr="006020CA">
        <w:rPr>
          <w:rFonts w:ascii="Helvetica" w:hAnsi="Helvetica" w:cs="Helvetica"/>
        </w:rPr>
        <w:t>la solidarité s’avère plus que nécessaire,</w:t>
      </w:r>
      <w:r w:rsidR="00C3285F" w:rsidRPr="006020CA">
        <w:rPr>
          <w:rFonts w:ascii="Helvetica" w:hAnsi="Helvetica" w:cs="Helvetica"/>
        </w:rPr>
        <w:t xml:space="preserve"> il est du devoir de chacun</w:t>
      </w:r>
      <w:r w:rsidR="00445D62" w:rsidRPr="006020CA">
        <w:rPr>
          <w:rFonts w:ascii="Helvetica" w:hAnsi="Helvetica" w:cs="Helvetica"/>
        </w:rPr>
        <w:t>, à son niveau et dans la mesure du possible,</w:t>
      </w:r>
      <w:r w:rsidR="00F722EA" w:rsidRPr="006020CA">
        <w:rPr>
          <w:rFonts w:ascii="Helvetica" w:hAnsi="Helvetica" w:cs="Helvetica"/>
        </w:rPr>
        <w:t xml:space="preserve"> </w:t>
      </w:r>
      <w:r w:rsidR="00C3285F" w:rsidRPr="006020CA">
        <w:rPr>
          <w:rFonts w:ascii="Helvetica" w:hAnsi="Helvetica" w:cs="Helvetica"/>
        </w:rPr>
        <w:t xml:space="preserve">de prendre </w:t>
      </w:r>
      <w:r w:rsidR="00445D62" w:rsidRPr="006020CA">
        <w:rPr>
          <w:rFonts w:ascii="Helvetica" w:hAnsi="Helvetica" w:cs="Helvetica"/>
        </w:rPr>
        <w:t xml:space="preserve">ses propres responsabilités face à une situation inédite. Dès le début de la crise, </w:t>
      </w:r>
      <w:r w:rsidR="00F722EA" w:rsidRPr="006020CA">
        <w:rPr>
          <w:rFonts w:ascii="Helvetica" w:hAnsi="Helvetica" w:cs="Helvetica"/>
        </w:rPr>
        <w:t>le conseil d’administration de l’A</w:t>
      </w:r>
      <w:r w:rsidR="0075697A">
        <w:rPr>
          <w:rFonts w:ascii="Helvetica" w:hAnsi="Helvetica" w:cs="Helvetica"/>
        </w:rPr>
        <w:t xml:space="preserve">CEF des Alpes et sa présidente </w:t>
      </w:r>
      <w:r w:rsidR="00F722EA" w:rsidRPr="006020CA">
        <w:rPr>
          <w:rFonts w:ascii="Helvetica" w:hAnsi="Helvetica" w:cs="Helvetica"/>
        </w:rPr>
        <w:t xml:space="preserve">Hélène Ravel, </w:t>
      </w:r>
      <w:r w:rsidR="00445D62" w:rsidRPr="006020CA">
        <w:rPr>
          <w:rFonts w:ascii="Helvetica" w:hAnsi="Helvetica" w:cs="Helvetica"/>
        </w:rPr>
        <w:t xml:space="preserve">a tenu </w:t>
      </w:r>
      <w:r w:rsidR="00F722EA" w:rsidRPr="006020CA">
        <w:rPr>
          <w:rFonts w:ascii="Helvetica" w:hAnsi="Helvetica" w:cs="Helvetica"/>
        </w:rPr>
        <w:t>à rappeler à ses adhérents et à leur proches qu</w:t>
      </w:r>
      <w:r w:rsidR="008B1C42" w:rsidRPr="006020CA">
        <w:rPr>
          <w:rFonts w:ascii="Helvetica" w:hAnsi="Helvetica" w:cs="Helvetica"/>
        </w:rPr>
        <w:t xml:space="preserve">e l’association est toujours présente </w:t>
      </w:r>
      <w:r w:rsidR="00F722EA" w:rsidRPr="006020CA">
        <w:rPr>
          <w:rFonts w:ascii="Helvetica" w:hAnsi="Helvetica" w:cs="Helvetica"/>
        </w:rPr>
        <w:t>à leur côtés pour surmonter les épreuves tant sanitaires et sociales qu’économiques</w:t>
      </w:r>
      <w:r w:rsidR="000931D6">
        <w:rPr>
          <w:rFonts w:ascii="Helvetica" w:hAnsi="Helvetica" w:cs="Helvetica"/>
        </w:rPr>
        <w:t>,</w:t>
      </w:r>
      <w:r w:rsidR="00F722EA" w:rsidRPr="006020CA">
        <w:rPr>
          <w:rFonts w:ascii="Helvetica" w:hAnsi="Helvetica" w:cs="Helvetica"/>
        </w:rPr>
        <w:t xml:space="preserve"> auxquelles nous sommes tous confrontés.</w:t>
      </w:r>
      <w:r w:rsidR="008B1C42" w:rsidRPr="006020CA">
        <w:rPr>
          <w:rFonts w:ascii="Helvetica" w:hAnsi="Helvetica" w:cs="Helvetica"/>
        </w:rPr>
        <w:t xml:space="preserve"> </w:t>
      </w:r>
    </w:p>
    <w:p w14:paraId="35EA44B5" w14:textId="77777777" w:rsidR="00FC2DAC" w:rsidRDefault="00FC2DAC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C63194D" w14:textId="5097C7AF" w:rsidR="008B1C42" w:rsidRPr="006020CA" w:rsidRDefault="00FC2DAC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</w:t>
      </w:r>
      <w:r w:rsidR="008B1C42" w:rsidRPr="006020CA">
        <w:rPr>
          <w:rFonts w:ascii="Helvetica" w:hAnsi="Helvetica" w:cs="Helvetica"/>
        </w:rPr>
        <w:t>omme des actions efficaces valent mieux que de longs discours, l’ACEF des Alpes a rapidement mis en place différe</w:t>
      </w:r>
      <w:r w:rsidR="00D12815">
        <w:rPr>
          <w:rFonts w:ascii="Helvetica" w:hAnsi="Helvetica" w:cs="Helvetica"/>
        </w:rPr>
        <w:t>ntes initiatives pour soutenir d</w:t>
      </w:r>
      <w:r w:rsidR="008B1C42" w:rsidRPr="006020CA">
        <w:rPr>
          <w:rFonts w:ascii="Helvetica" w:hAnsi="Helvetica" w:cs="Helvetica"/>
        </w:rPr>
        <w:t xml:space="preserve">es actions </w:t>
      </w:r>
      <w:r w:rsidR="008A24E3" w:rsidRPr="006020CA">
        <w:rPr>
          <w:rFonts w:ascii="Helvetica" w:hAnsi="Helvetica" w:cs="Helvetica"/>
        </w:rPr>
        <w:t xml:space="preserve">de solidarité </w:t>
      </w:r>
      <w:r w:rsidR="008B1C42" w:rsidRPr="006020CA">
        <w:rPr>
          <w:rFonts w:ascii="Helvetica" w:hAnsi="Helvetica" w:cs="Helvetica"/>
        </w:rPr>
        <w:t>entreprises pour la santé dans notre région et aider, dans un premier temps, ceux qui étaient en première ligne.</w:t>
      </w:r>
    </w:p>
    <w:p w14:paraId="775A9A09" w14:textId="77777777" w:rsidR="00FC2DAC" w:rsidRDefault="00FC2DAC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2D0C0BE" w14:textId="77777777" w:rsidR="00C80CDF" w:rsidRDefault="008A24E3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 w:rsidRPr="006020CA">
        <w:rPr>
          <w:rFonts w:ascii="Helvetica" w:hAnsi="Helvetica" w:cs="Helvetica"/>
        </w:rPr>
        <w:t xml:space="preserve">C’est ainsi que plus de 40 000 masques ont été distibués à des associations qui  œuvrent pour l’entraide et la protection de tous, avec une priorité </w:t>
      </w:r>
      <w:r w:rsidR="00B771B2">
        <w:rPr>
          <w:rFonts w:ascii="Helvetica" w:hAnsi="Helvetica" w:cs="Helvetica"/>
        </w:rPr>
        <w:t xml:space="preserve">faite aux </w:t>
      </w:r>
      <w:r w:rsidRPr="006020CA">
        <w:rPr>
          <w:rFonts w:ascii="Helvetica" w:hAnsi="Helvetica" w:cs="Helvetica"/>
        </w:rPr>
        <w:t>gendarmes qui, à l’instar du personnel hospitalier, ont fait face avec courage e</w:t>
      </w:r>
      <w:r w:rsidR="00D80F54" w:rsidRPr="006020CA">
        <w:rPr>
          <w:rFonts w:ascii="Helvetica" w:hAnsi="Helvetica" w:cs="Helvetica"/>
        </w:rPr>
        <w:t>t abnégation, souvent sans protection</w:t>
      </w:r>
      <w:r w:rsidR="006020CA" w:rsidRPr="006020CA">
        <w:rPr>
          <w:rFonts w:ascii="Helvetica" w:hAnsi="Helvetica" w:cs="Helvetica"/>
        </w:rPr>
        <w:t>s</w:t>
      </w:r>
      <w:r w:rsidR="00D80F54" w:rsidRPr="006020CA">
        <w:rPr>
          <w:rFonts w:ascii="Helvetica" w:hAnsi="Helvetica" w:cs="Helvetica"/>
        </w:rPr>
        <w:t xml:space="preserve"> efficace</w:t>
      </w:r>
      <w:r w:rsidR="006020CA" w:rsidRPr="006020CA">
        <w:rPr>
          <w:rFonts w:ascii="Helvetica" w:hAnsi="Helvetica" w:cs="Helvetica"/>
        </w:rPr>
        <w:t>s</w:t>
      </w:r>
      <w:r w:rsidR="00D80F54" w:rsidRPr="006020CA">
        <w:rPr>
          <w:rFonts w:ascii="Helvetica" w:hAnsi="Helvetica" w:cs="Helvetica"/>
        </w:rPr>
        <w:t>, aux effets qu</w:t>
      </w:r>
      <w:r w:rsidR="006020CA" w:rsidRPr="006020CA">
        <w:rPr>
          <w:rFonts w:ascii="Helvetica" w:hAnsi="Helvetica" w:cs="Helvetica"/>
        </w:rPr>
        <w:t>o</w:t>
      </w:r>
      <w:r w:rsidR="00D80F54" w:rsidRPr="006020CA">
        <w:rPr>
          <w:rFonts w:ascii="Helvetica" w:hAnsi="Helvetica" w:cs="Helvetica"/>
        </w:rPr>
        <w:t>tidiens de la pandémie sur le terrain.</w:t>
      </w:r>
      <w:r w:rsidR="00FC2DAC">
        <w:rPr>
          <w:rFonts w:ascii="Helvetica" w:hAnsi="Helvetica" w:cs="Helvetica"/>
        </w:rPr>
        <w:t xml:space="preserve"> </w:t>
      </w:r>
    </w:p>
    <w:p w14:paraId="41483222" w14:textId="4D7F3ED8" w:rsidR="008A24E3" w:rsidRDefault="00FC2DAC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Qu’ils en soient tous remerciés.</w:t>
      </w:r>
    </w:p>
    <w:p w14:paraId="18D87A76" w14:textId="77777777" w:rsidR="00842A60" w:rsidRDefault="00842A60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3DECD85" w14:textId="67C84044" w:rsidR="00842A60" w:rsidRPr="006020CA" w:rsidRDefault="000C5D40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Photo : </w:t>
      </w:r>
      <w:r w:rsidRPr="000C5D40">
        <w:rPr>
          <w:rFonts w:ascii="Helvetica" w:hAnsi="Helvetica" w:cs="Helvetica"/>
        </w:rPr>
        <w:t>Covid-40000masques.jpg</w:t>
      </w:r>
    </w:p>
    <w:p w14:paraId="65514406" w14:textId="77777777" w:rsidR="00F722EA" w:rsidRPr="006020CA" w:rsidRDefault="00F722EA" w:rsidP="00F722EA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5B3F493B" w14:textId="77777777" w:rsidR="001156A0" w:rsidRDefault="001156A0">
      <w:pPr>
        <w:rPr>
          <w:rFonts w:asciiTheme="majorHAnsi" w:hAnsiTheme="majorHAnsi" w:hint="eastAsia"/>
        </w:rPr>
      </w:pPr>
    </w:p>
    <w:p w14:paraId="24899C4F" w14:textId="34AF5245" w:rsidR="00BC6F74" w:rsidRPr="00BC6F74" w:rsidRDefault="00BC6F74" w:rsidP="00BC6F7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FD898BC" w14:textId="73CAF5D2" w:rsidR="00666028" w:rsidRPr="00666028" w:rsidRDefault="00666028">
      <w:pPr>
        <w:rPr>
          <w:rFonts w:asciiTheme="majorHAnsi" w:hAnsiTheme="majorHAnsi" w:hint="eastAsia"/>
          <w:u w:val="single"/>
        </w:rPr>
      </w:pPr>
      <w:r w:rsidRPr="00666028">
        <w:rPr>
          <w:rFonts w:asciiTheme="majorHAnsi" w:hAnsiTheme="majorHAnsi"/>
          <w:u w:val="single"/>
        </w:rPr>
        <w:t xml:space="preserve">Pour </w:t>
      </w:r>
      <w:r w:rsidR="00253961">
        <w:rPr>
          <w:rFonts w:asciiTheme="majorHAnsi" w:hAnsiTheme="majorHAnsi"/>
          <w:u w:val="single"/>
        </w:rPr>
        <w:t>74/01</w:t>
      </w:r>
    </w:p>
    <w:p w14:paraId="33687117" w14:textId="77777777" w:rsidR="00666028" w:rsidRDefault="00666028">
      <w:pPr>
        <w:rPr>
          <w:rFonts w:asciiTheme="majorHAnsi" w:hAnsiTheme="majorHAnsi" w:hint="eastAsia"/>
        </w:rPr>
      </w:pPr>
    </w:p>
    <w:p w14:paraId="48C73E85" w14:textId="5D8E7980" w:rsidR="000E17BC" w:rsidRPr="001B537A" w:rsidRDefault="00253961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t>UN NOUVEAU PARTENARIAT</w:t>
      </w:r>
      <w:r>
        <w:rPr>
          <w:rFonts w:asciiTheme="majorHAnsi" w:hAnsiTheme="majorHAnsi" w:hint="eastAsia"/>
          <w:b/>
        </w:rPr>
        <w:t>…</w:t>
      </w:r>
      <w:r w:rsidR="00875243">
        <w:rPr>
          <w:rFonts w:asciiTheme="majorHAnsi" w:hAnsiTheme="majorHAnsi"/>
          <w:b/>
        </w:rPr>
        <w:t xml:space="preserve"> DES SENSATIONS EN PLUS</w:t>
      </w:r>
      <w:r w:rsidR="00666028" w:rsidRPr="001B537A">
        <w:rPr>
          <w:rFonts w:asciiTheme="majorHAnsi" w:hAnsiTheme="majorHAnsi"/>
          <w:b/>
        </w:rPr>
        <w:t> !</w:t>
      </w:r>
    </w:p>
    <w:p w14:paraId="1EB652E1" w14:textId="77777777" w:rsidR="00666028" w:rsidRDefault="00666028">
      <w:pPr>
        <w:rPr>
          <w:rFonts w:asciiTheme="majorHAnsi" w:hAnsiTheme="majorHAnsi" w:hint="eastAsia"/>
        </w:rPr>
      </w:pPr>
    </w:p>
    <w:p w14:paraId="5BD9C04D" w14:textId="77777777" w:rsidR="00081EE2" w:rsidRDefault="00253961" w:rsidP="00B10881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C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est à Cuvat, en Haute-Savoie, qu</w:t>
      </w:r>
      <w:r>
        <w:rPr>
          <w:rFonts w:asciiTheme="majorHAnsi" w:hAnsiTheme="majorHAnsi" w:hint="eastAsia"/>
        </w:rPr>
        <w:t>’</w:t>
      </w:r>
      <w:r w:rsidR="00EF7538">
        <w:rPr>
          <w:rFonts w:asciiTheme="majorHAnsi" w:hAnsiTheme="majorHAnsi"/>
        </w:rPr>
        <w:t>a été créé</w:t>
      </w:r>
      <w:r>
        <w:rPr>
          <w:rFonts w:asciiTheme="majorHAnsi" w:hAnsiTheme="majorHAnsi"/>
        </w:rPr>
        <w:t xml:space="preserve"> 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 xml:space="preserve">association Sport Nature et </w:t>
      </w:r>
      <w:r w:rsidR="00081EE2">
        <w:rPr>
          <w:rFonts w:asciiTheme="majorHAnsi" w:hAnsiTheme="majorHAnsi"/>
        </w:rPr>
        <w:t>Sensations (SNS) avec laquelle l</w:t>
      </w:r>
      <w:r w:rsidR="00081EE2">
        <w:rPr>
          <w:rFonts w:asciiTheme="majorHAnsi" w:hAnsiTheme="majorHAnsi" w:hint="eastAsia"/>
        </w:rPr>
        <w:t>’</w:t>
      </w:r>
      <w:r w:rsidR="00081EE2">
        <w:rPr>
          <w:rFonts w:asciiTheme="majorHAnsi" w:hAnsiTheme="majorHAnsi"/>
        </w:rPr>
        <w:t>ACEF des Alpes a noué un nouveau partenariat.</w:t>
      </w:r>
    </w:p>
    <w:p w14:paraId="3ED0A0BE" w14:textId="4BB33678" w:rsidR="005675A0" w:rsidRDefault="00081EE2" w:rsidP="00B10881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L</w:t>
      </w:r>
      <w:r>
        <w:rPr>
          <w:rFonts w:asciiTheme="majorHAnsi" w:hAnsiTheme="majorHAnsi" w:hint="eastAsia"/>
        </w:rPr>
        <w:t>’</w:t>
      </w:r>
      <w:r w:rsidR="00842A60">
        <w:rPr>
          <w:rFonts w:asciiTheme="majorHAnsi" w:hAnsiTheme="majorHAnsi"/>
        </w:rPr>
        <w:t>objectif</w:t>
      </w:r>
      <w:r>
        <w:rPr>
          <w:rFonts w:asciiTheme="majorHAnsi" w:hAnsiTheme="majorHAnsi"/>
        </w:rPr>
        <w:t xml:space="preserve"> de SNS</w:t>
      </w:r>
      <w:r w:rsidR="00842A60">
        <w:rPr>
          <w:rFonts w:asciiTheme="majorHAnsi" w:hAnsiTheme="majorHAnsi"/>
        </w:rPr>
        <w:t> : f</w:t>
      </w:r>
      <w:r w:rsidR="00253961">
        <w:rPr>
          <w:rFonts w:asciiTheme="majorHAnsi" w:hAnsiTheme="majorHAnsi"/>
        </w:rPr>
        <w:t xml:space="preserve">aire (re)découvrir tout ce que son nom indique </w:t>
      </w:r>
      <w:r w:rsidR="006F0131">
        <w:rPr>
          <w:rFonts w:asciiTheme="majorHAnsi" w:hAnsiTheme="majorHAnsi"/>
        </w:rPr>
        <w:t xml:space="preserve">et implique </w:t>
      </w:r>
      <w:r w:rsidR="00253961">
        <w:rPr>
          <w:rFonts w:asciiTheme="majorHAnsi" w:hAnsiTheme="majorHAnsi"/>
        </w:rPr>
        <w:t>à un large publi</w:t>
      </w:r>
      <w:r w:rsidR="006F0131">
        <w:rPr>
          <w:rFonts w:asciiTheme="majorHAnsi" w:hAnsiTheme="majorHAnsi"/>
        </w:rPr>
        <w:t>c, enfants comme adultes, avec handicap</w:t>
      </w:r>
      <w:r w:rsidR="00C34A2C">
        <w:rPr>
          <w:rFonts w:asciiTheme="majorHAnsi" w:hAnsiTheme="majorHAnsi"/>
        </w:rPr>
        <w:t xml:space="preserve"> ou sans</w:t>
      </w:r>
      <w:r w:rsidR="006F0131">
        <w:rPr>
          <w:rFonts w:asciiTheme="majorHAnsi" w:hAnsiTheme="majorHAnsi"/>
        </w:rPr>
        <w:t>, au travers de sorties et d</w:t>
      </w:r>
      <w:r w:rsidR="005D7184">
        <w:rPr>
          <w:rFonts w:asciiTheme="majorHAnsi" w:hAnsiTheme="majorHAnsi" w:hint="eastAsia"/>
        </w:rPr>
        <w:t>’</w:t>
      </w:r>
      <w:r w:rsidR="005D7184">
        <w:rPr>
          <w:rFonts w:asciiTheme="majorHAnsi" w:hAnsiTheme="majorHAnsi"/>
        </w:rPr>
        <w:t>une large palette d</w:t>
      </w:r>
      <w:r w:rsidR="006F0131">
        <w:rPr>
          <w:rFonts w:asciiTheme="majorHAnsi" w:hAnsiTheme="majorHAnsi" w:hint="eastAsia"/>
        </w:rPr>
        <w:t>’</w:t>
      </w:r>
      <w:r w:rsidR="006F0131">
        <w:rPr>
          <w:rFonts w:asciiTheme="majorHAnsi" w:hAnsiTheme="majorHAnsi"/>
        </w:rPr>
        <w:t xml:space="preserve">évènements sportifs </w:t>
      </w:r>
      <w:r>
        <w:rPr>
          <w:rFonts w:asciiTheme="majorHAnsi" w:hAnsiTheme="majorHAnsi"/>
        </w:rPr>
        <w:t>organisés en</w:t>
      </w:r>
      <w:r w:rsidR="006F0131">
        <w:rPr>
          <w:rFonts w:asciiTheme="majorHAnsi" w:hAnsiTheme="majorHAnsi"/>
        </w:rPr>
        <w:t xml:space="preserve"> plein air. </w:t>
      </w:r>
    </w:p>
    <w:p w14:paraId="53963E0E" w14:textId="15D28462" w:rsidR="00B10881" w:rsidRDefault="006F0131" w:rsidP="00B10881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 xml:space="preserve">Sport Nature et Sensations est </w:t>
      </w:r>
      <w:r w:rsidR="00FC2DAC">
        <w:rPr>
          <w:rFonts w:asciiTheme="majorHAnsi" w:hAnsiTheme="majorHAnsi"/>
        </w:rPr>
        <w:t xml:space="preserve">représentée par </w:t>
      </w:r>
      <w:r>
        <w:rPr>
          <w:rFonts w:asciiTheme="majorHAnsi" w:hAnsiTheme="majorHAnsi"/>
        </w:rPr>
        <w:t xml:space="preserve">une équipe soudée autour de conseillers et spécialistes sportifs, encadrée par des techniciens du sport </w:t>
      </w:r>
      <w:r w:rsidR="00994074">
        <w:rPr>
          <w:rFonts w:asciiTheme="majorHAnsi" w:hAnsiTheme="majorHAnsi"/>
        </w:rPr>
        <w:t xml:space="preserve">aguerris </w:t>
      </w:r>
      <w:r w:rsidR="000931D6">
        <w:rPr>
          <w:rFonts w:asciiTheme="majorHAnsi" w:hAnsiTheme="majorHAnsi"/>
        </w:rPr>
        <w:t>afin d</w:t>
      </w:r>
      <w:r w:rsidR="00081EE2">
        <w:rPr>
          <w:rFonts w:asciiTheme="majorHAnsi" w:hAnsiTheme="majorHAnsi" w:hint="eastAsia"/>
        </w:rPr>
        <w:t>’</w:t>
      </w:r>
      <w:r w:rsidR="000931D6">
        <w:rPr>
          <w:rFonts w:asciiTheme="majorHAnsi" w:hAnsiTheme="majorHAnsi"/>
        </w:rPr>
        <w:t>apporter toutes les garantie</w:t>
      </w:r>
      <w:r w:rsidR="00081EE2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</w:t>
      </w:r>
      <w:r w:rsidR="000931D6">
        <w:rPr>
          <w:rFonts w:asciiTheme="majorHAnsi" w:hAnsiTheme="majorHAnsi"/>
        </w:rPr>
        <w:t>de</w:t>
      </w:r>
      <w:r>
        <w:rPr>
          <w:rFonts w:asciiTheme="majorHAnsi" w:hAnsiTheme="majorHAnsi"/>
        </w:rPr>
        <w:t xml:space="preserve"> sécurité exigée</w:t>
      </w:r>
      <w:r w:rsidR="000931D6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par ces activités.</w:t>
      </w:r>
    </w:p>
    <w:p w14:paraId="45D78164" w14:textId="77777777" w:rsidR="00412E16" w:rsidRDefault="00412E16" w:rsidP="00B10881">
      <w:pPr>
        <w:rPr>
          <w:rFonts w:asciiTheme="majorHAnsi" w:hAnsiTheme="majorHAnsi" w:hint="eastAsia"/>
        </w:rPr>
      </w:pPr>
    </w:p>
    <w:p w14:paraId="778BBF27" w14:textId="324D5AB7" w:rsidR="00412E16" w:rsidRDefault="00081EE2" w:rsidP="00B10881">
      <w:pPr>
        <w:rPr>
          <w:rFonts w:cs="Helvetica"/>
          <w:i/>
          <w:u w:val="single"/>
        </w:rPr>
      </w:pPr>
      <w:r>
        <w:rPr>
          <w:rFonts w:cs="Helvetica"/>
          <w:i/>
          <w:u w:val="single"/>
        </w:rPr>
        <w:t>En savoir plus</w:t>
      </w:r>
      <w:r w:rsidR="00412E16" w:rsidRPr="00B10881">
        <w:rPr>
          <w:rFonts w:cs="Helvetica"/>
          <w:i/>
          <w:u w:val="single"/>
        </w:rPr>
        <w:t xml:space="preserve"> sur </w:t>
      </w:r>
      <w:r>
        <w:rPr>
          <w:rFonts w:cs="Helvetica"/>
          <w:i/>
          <w:u w:val="single"/>
        </w:rPr>
        <w:t>ce partenariat</w:t>
      </w:r>
    </w:p>
    <w:p w14:paraId="4731359A" w14:textId="77777777" w:rsidR="008D56D5" w:rsidRDefault="008D56D5" w:rsidP="00B10881">
      <w:pPr>
        <w:rPr>
          <w:rFonts w:cs="Helvetica"/>
          <w:i/>
          <w:u w:val="single"/>
        </w:rPr>
      </w:pPr>
    </w:p>
    <w:p w14:paraId="726B509F" w14:textId="62606FA2" w:rsidR="00666028" w:rsidRDefault="006F0131">
      <w:pPr>
        <w:rPr>
          <w:rFonts w:asciiTheme="majorHAnsi" w:hAnsiTheme="majorHAnsi" w:hint="eastAsia"/>
        </w:rPr>
      </w:pPr>
      <w:r w:rsidRPr="006F0131">
        <w:rPr>
          <w:rFonts w:asciiTheme="majorHAnsi" w:eastAsia="Times New Roman" w:hAnsiTheme="majorHAnsi" w:cs="Times New Roman"/>
        </w:rPr>
        <w:t>https://www.acefdesalpes.com/jeunesse-sport/naouveau-partenariat-entre-lacef-des-alpes-et-sport-nature-sensations/</w:t>
      </w:r>
    </w:p>
    <w:p w14:paraId="28A775B7" w14:textId="77777777" w:rsidR="006F0131" w:rsidRDefault="006F0131">
      <w:pPr>
        <w:rPr>
          <w:rFonts w:asciiTheme="majorHAnsi" w:hAnsiTheme="majorHAnsi" w:hint="eastAsia"/>
          <w:color w:val="FF0000"/>
        </w:rPr>
      </w:pPr>
    </w:p>
    <w:p w14:paraId="1A00D940" w14:textId="2E917AF4" w:rsidR="00666028" w:rsidRPr="00B771B2" w:rsidRDefault="00C5500E">
      <w:pPr>
        <w:rPr>
          <w:rFonts w:asciiTheme="majorHAnsi" w:hAnsiTheme="majorHAnsi" w:hint="eastAsia"/>
        </w:rPr>
      </w:pPr>
      <w:r w:rsidRPr="00B771B2">
        <w:rPr>
          <w:rFonts w:asciiTheme="majorHAnsi" w:hAnsiTheme="majorHAnsi"/>
        </w:rPr>
        <w:t xml:space="preserve">Photo : </w:t>
      </w:r>
      <w:r w:rsidR="00B771B2" w:rsidRPr="00B771B2">
        <w:rPr>
          <w:rFonts w:asciiTheme="majorHAnsi" w:hAnsiTheme="majorHAnsi"/>
        </w:rPr>
        <w:t>SportNatureSensations-0843.jpg</w:t>
      </w:r>
    </w:p>
    <w:p w14:paraId="194BFCF6" w14:textId="77777777" w:rsidR="00D744F4" w:rsidRDefault="00D744F4">
      <w:pPr>
        <w:rPr>
          <w:rFonts w:asciiTheme="majorHAnsi" w:hAnsiTheme="majorHAnsi" w:hint="eastAsia"/>
        </w:rPr>
      </w:pPr>
    </w:p>
    <w:p w14:paraId="1334216B" w14:textId="77777777" w:rsidR="00D744F4" w:rsidRDefault="00D744F4">
      <w:pPr>
        <w:rPr>
          <w:rFonts w:asciiTheme="majorHAnsi" w:hAnsiTheme="majorHAnsi" w:hint="eastAsia"/>
        </w:rPr>
      </w:pPr>
    </w:p>
    <w:p w14:paraId="3EE512F4" w14:textId="77777777" w:rsidR="00C80CDF" w:rsidRDefault="00C80CDF" w:rsidP="00E723B7">
      <w:pPr>
        <w:rPr>
          <w:rFonts w:asciiTheme="majorHAnsi" w:hAnsiTheme="majorHAnsi" w:hint="eastAsia"/>
          <w:b/>
        </w:rPr>
      </w:pPr>
    </w:p>
    <w:p w14:paraId="7514FCB8" w14:textId="77777777" w:rsidR="00C80CDF" w:rsidRDefault="00C80CDF" w:rsidP="00E723B7">
      <w:pPr>
        <w:rPr>
          <w:rFonts w:asciiTheme="majorHAnsi" w:hAnsiTheme="majorHAnsi" w:hint="eastAsia"/>
          <w:b/>
        </w:rPr>
      </w:pPr>
    </w:p>
    <w:p w14:paraId="41301621" w14:textId="77777777" w:rsidR="00C80CDF" w:rsidRDefault="00C80CDF" w:rsidP="00E723B7">
      <w:pPr>
        <w:rPr>
          <w:rFonts w:asciiTheme="majorHAnsi" w:hAnsiTheme="majorHAnsi" w:hint="eastAsia"/>
          <w:b/>
        </w:rPr>
      </w:pPr>
    </w:p>
    <w:p w14:paraId="522C2258" w14:textId="4980660D" w:rsidR="00E723B7" w:rsidRPr="001B537A" w:rsidRDefault="00E723B7" w:rsidP="00E723B7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lastRenderedPageBreak/>
        <w:t>REMISE DE PANIERS GOURMANDS À L</w:t>
      </w:r>
      <w:r>
        <w:rPr>
          <w:rFonts w:asciiTheme="majorHAnsi" w:hAnsiTheme="majorHAnsi" w:hint="eastAsia"/>
          <w:b/>
        </w:rPr>
        <w:t>’</w:t>
      </w:r>
      <w:r>
        <w:rPr>
          <w:rFonts w:asciiTheme="majorHAnsi" w:hAnsiTheme="majorHAnsi"/>
          <w:b/>
        </w:rPr>
        <w:t>EHPAD DE CERVENS </w:t>
      </w:r>
    </w:p>
    <w:p w14:paraId="022E757F" w14:textId="77777777" w:rsidR="00E723B7" w:rsidRDefault="00E723B7" w:rsidP="00E723B7">
      <w:pPr>
        <w:rPr>
          <w:rFonts w:asciiTheme="majorHAnsi" w:hAnsiTheme="majorHAnsi" w:hint="eastAsia"/>
        </w:rPr>
      </w:pPr>
    </w:p>
    <w:p w14:paraId="41A7BC7B" w14:textId="273964E0" w:rsidR="00E723B7" w:rsidRDefault="00E723B7" w:rsidP="00E723B7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 xml:space="preserve">ACEF des Alpes était présente </w:t>
      </w:r>
      <w:r w:rsidR="004A2A8D">
        <w:rPr>
          <w:rFonts w:asciiTheme="majorHAnsi" w:hAnsiTheme="majorHAnsi"/>
        </w:rPr>
        <w:t xml:space="preserve">le 5 juin </w:t>
      </w:r>
      <w:r>
        <w:rPr>
          <w:rFonts w:asciiTheme="majorHAnsi" w:hAnsiTheme="majorHAnsi"/>
        </w:rPr>
        <w:t xml:space="preserve">aux côtés </w:t>
      </w:r>
      <w:r w:rsidR="0081076F">
        <w:rPr>
          <w:rFonts w:asciiTheme="majorHAnsi" w:hAnsiTheme="majorHAnsi"/>
        </w:rPr>
        <w:t>de la Gendarmerie Nationale et de l</w:t>
      </w:r>
      <w:r>
        <w:rPr>
          <w:rFonts w:asciiTheme="majorHAnsi" w:hAnsiTheme="majorHAnsi"/>
        </w:rPr>
        <w:t>a Casden pour une action commune auprès de l</w:t>
      </w:r>
      <w:r>
        <w:rPr>
          <w:rFonts w:asciiTheme="majorHAnsi" w:hAnsiTheme="majorHAnsi" w:hint="eastAsia"/>
        </w:rPr>
        <w:t>’</w:t>
      </w:r>
      <w:r w:rsidR="0081076F">
        <w:rPr>
          <w:rFonts w:asciiTheme="majorHAnsi" w:hAnsiTheme="majorHAnsi"/>
        </w:rPr>
        <w:t>Ehpad « </w:t>
      </w:r>
      <w:r>
        <w:rPr>
          <w:rFonts w:asciiTheme="majorHAnsi" w:hAnsiTheme="majorHAnsi"/>
        </w:rPr>
        <w:t>Le Verger de Coudray » à Cervens (74)</w:t>
      </w:r>
      <w:r>
        <w:rPr>
          <w:rFonts w:asciiTheme="majorHAnsi" w:hAnsiTheme="majorHAnsi" w:hint="eastAsia"/>
        </w:rPr>
        <w:t xml:space="preserve"> </w:t>
      </w:r>
      <w:r>
        <w:rPr>
          <w:rFonts w:asciiTheme="majorHAnsi" w:hAnsiTheme="majorHAnsi"/>
        </w:rPr>
        <w:t>en soutien aux membres du personnel de cet établissement durement touché par 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 xml:space="preserve">épidémie de coronavirus. </w:t>
      </w:r>
    </w:p>
    <w:p w14:paraId="2105ED80" w14:textId="0B9161DA" w:rsidR="00E723B7" w:rsidRDefault="00E723B7" w:rsidP="00E723B7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Ceux-ci se sont vu</w:t>
      </w:r>
      <w:r w:rsidR="0081076F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remettre des paniers gourmands de produits régionaux, au cours d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une cérémonie qui, du fait de la situation sanitaire, n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a pas pu prendre toute 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ampleur souhaitée par les participants</w:t>
      </w:r>
      <w:r w:rsidR="0081076F">
        <w:rPr>
          <w:rFonts w:asciiTheme="majorHAnsi" w:hAnsiTheme="majorHAnsi"/>
        </w:rPr>
        <w:t>, mais où la convivialité et la solidarité étaient bien présentes.</w:t>
      </w:r>
    </w:p>
    <w:p w14:paraId="7B751725" w14:textId="77777777" w:rsidR="00E723B7" w:rsidRDefault="00E723B7" w:rsidP="00E723B7">
      <w:pPr>
        <w:rPr>
          <w:rFonts w:asciiTheme="majorHAnsi" w:hAnsiTheme="majorHAnsi" w:hint="eastAsia"/>
        </w:rPr>
      </w:pPr>
    </w:p>
    <w:p w14:paraId="5605E9DD" w14:textId="3443006F" w:rsidR="00E723B7" w:rsidRDefault="00A32A1C" w:rsidP="00E723B7">
      <w:pPr>
        <w:rPr>
          <w:rFonts w:cs="Helvetica"/>
          <w:i/>
          <w:u w:val="single"/>
        </w:rPr>
      </w:pPr>
      <w:r>
        <w:rPr>
          <w:rFonts w:cs="Helvetica"/>
          <w:i/>
          <w:u w:val="single"/>
        </w:rPr>
        <w:t>P</w:t>
      </w:r>
      <w:r w:rsidR="00E723B7">
        <w:rPr>
          <w:rFonts w:cs="Helvetica"/>
          <w:i/>
          <w:u w:val="single"/>
        </w:rPr>
        <w:t>lus</w:t>
      </w:r>
      <w:r w:rsidR="00E723B7" w:rsidRPr="00B10881">
        <w:rPr>
          <w:rFonts w:cs="Helvetica"/>
          <w:i/>
          <w:u w:val="single"/>
        </w:rPr>
        <w:t xml:space="preserve"> </w:t>
      </w:r>
      <w:r>
        <w:rPr>
          <w:rFonts w:cs="Helvetica"/>
          <w:i/>
          <w:u w:val="single"/>
        </w:rPr>
        <w:t xml:space="preserve">de détail </w:t>
      </w:r>
      <w:r w:rsidR="00E723B7" w:rsidRPr="00B10881">
        <w:rPr>
          <w:rFonts w:cs="Helvetica"/>
          <w:i/>
          <w:u w:val="single"/>
        </w:rPr>
        <w:t xml:space="preserve">sur </w:t>
      </w:r>
      <w:r w:rsidR="0081076F">
        <w:rPr>
          <w:rFonts w:cs="Helvetica"/>
          <w:i/>
          <w:u w:val="single"/>
        </w:rPr>
        <w:t>cette action</w:t>
      </w:r>
    </w:p>
    <w:p w14:paraId="3BE9B434" w14:textId="77777777" w:rsidR="00E723B7" w:rsidRDefault="00E723B7" w:rsidP="00E723B7">
      <w:pPr>
        <w:rPr>
          <w:rFonts w:cs="Helvetica"/>
          <w:i/>
          <w:u w:val="single"/>
        </w:rPr>
      </w:pPr>
    </w:p>
    <w:p w14:paraId="60D8F152" w14:textId="63DD45F4" w:rsidR="00E723B7" w:rsidRDefault="00ED653A" w:rsidP="00E723B7">
      <w:pPr>
        <w:rPr>
          <w:rFonts w:ascii="Helvetica" w:hAnsi="Helvetica" w:cs="Helvetica"/>
          <w:color w:val="386EFF"/>
          <w:u w:val="single" w:color="386EFF"/>
        </w:rPr>
      </w:pPr>
      <w:hyperlink r:id="rId5" w:history="1">
        <w:r w:rsidR="00B42E5C" w:rsidRPr="00BF538A">
          <w:rPr>
            <w:rStyle w:val="Lienhypertexte"/>
            <w:rFonts w:ascii="Helvetica" w:hAnsi="Helvetica" w:cs="Helvetica"/>
            <w:u w:color="386EFF"/>
          </w:rPr>
          <w:t>https://www.acefdesalpes.com/sante-et-handicap/soutien-remarque-au-personnel-de-lehpad-le-verger-de-coudray-de-cervens-74/</w:t>
        </w:r>
      </w:hyperlink>
    </w:p>
    <w:p w14:paraId="2F7CF498" w14:textId="77777777" w:rsidR="00B42E5C" w:rsidRDefault="00B42E5C" w:rsidP="00E723B7">
      <w:pPr>
        <w:rPr>
          <w:rFonts w:asciiTheme="majorHAnsi" w:hAnsiTheme="majorHAnsi" w:hint="eastAsia"/>
          <w:color w:val="FF0000"/>
        </w:rPr>
      </w:pPr>
    </w:p>
    <w:p w14:paraId="7DAECBAC" w14:textId="6FD29A21" w:rsidR="00E723B7" w:rsidRPr="00B771B2" w:rsidRDefault="00E723B7" w:rsidP="00E723B7">
      <w:pPr>
        <w:rPr>
          <w:rFonts w:asciiTheme="majorHAnsi" w:hAnsiTheme="majorHAnsi" w:hint="eastAsia"/>
        </w:rPr>
      </w:pPr>
      <w:r w:rsidRPr="00B771B2">
        <w:rPr>
          <w:rFonts w:asciiTheme="majorHAnsi" w:hAnsiTheme="majorHAnsi"/>
        </w:rPr>
        <w:t xml:space="preserve">Photo : </w:t>
      </w:r>
      <w:r w:rsidR="0081076F" w:rsidRPr="0081076F">
        <w:rPr>
          <w:rFonts w:asciiTheme="majorHAnsi" w:hAnsiTheme="majorHAnsi"/>
        </w:rPr>
        <w:t>RepasEhpad74.jpg</w:t>
      </w:r>
    </w:p>
    <w:p w14:paraId="5440C9B3" w14:textId="77777777" w:rsidR="005D7184" w:rsidRDefault="005D7184" w:rsidP="00EB3B9B">
      <w:pPr>
        <w:rPr>
          <w:rFonts w:asciiTheme="majorHAnsi" w:hAnsiTheme="majorHAnsi" w:hint="eastAsia"/>
          <w:u w:val="single"/>
        </w:rPr>
      </w:pPr>
    </w:p>
    <w:p w14:paraId="5486CCB1" w14:textId="77777777" w:rsidR="005D7184" w:rsidRDefault="005D7184" w:rsidP="00EB3B9B">
      <w:pPr>
        <w:rPr>
          <w:rFonts w:asciiTheme="majorHAnsi" w:hAnsiTheme="majorHAnsi" w:hint="eastAsia"/>
          <w:u w:val="single"/>
        </w:rPr>
      </w:pPr>
    </w:p>
    <w:p w14:paraId="52677505" w14:textId="77777777" w:rsidR="005D7184" w:rsidRDefault="005D7184" w:rsidP="00EB3B9B">
      <w:pPr>
        <w:rPr>
          <w:rFonts w:asciiTheme="majorHAnsi" w:hAnsiTheme="majorHAnsi" w:hint="eastAsia"/>
          <w:u w:val="single"/>
        </w:rPr>
      </w:pPr>
    </w:p>
    <w:p w14:paraId="58263751" w14:textId="5EA3FD7F" w:rsidR="00EB3B9B" w:rsidRDefault="00EB3B9B" w:rsidP="00EB3B9B">
      <w:pPr>
        <w:rPr>
          <w:rFonts w:asciiTheme="majorHAnsi" w:hAnsiTheme="majorHAnsi" w:hint="eastAsia"/>
          <w:u w:val="single"/>
        </w:rPr>
      </w:pPr>
      <w:r w:rsidRPr="00666028">
        <w:rPr>
          <w:rFonts w:asciiTheme="majorHAnsi" w:hAnsiTheme="majorHAnsi"/>
          <w:u w:val="single"/>
        </w:rPr>
        <w:t xml:space="preserve">Pour </w:t>
      </w:r>
      <w:r w:rsidR="00521890">
        <w:rPr>
          <w:rFonts w:asciiTheme="majorHAnsi" w:hAnsiTheme="majorHAnsi"/>
          <w:u w:val="single"/>
        </w:rPr>
        <w:t>73/38</w:t>
      </w:r>
    </w:p>
    <w:p w14:paraId="78EDD610" w14:textId="77777777" w:rsidR="00521890" w:rsidRDefault="00521890" w:rsidP="00EB3B9B">
      <w:pPr>
        <w:rPr>
          <w:rFonts w:asciiTheme="majorHAnsi" w:hAnsiTheme="majorHAnsi" w:hint="eastAsia"/>
          <w:u w:val="single"/>
        </w:rPr>
      </w:pPr>
    </w:p>
    <w:p w14:paraId="78F70052" w14:textId="49E7AEA3" w:rsidR="00521890" w:rsidRPr="001B537A" w:rsidRDefault="00521890" w:rsidP="00521890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t>DEUX ÉTUDIANTES INFIRMIÈRES SOUTENUES PAR L</w:t>
      </w:r>
      <w:r>
        <w:rPr>
          <w:rFonts w:asciiTheme="majorHAnsi" w:hAnsiTheme="majorHAnsi" w:hint="eastAsia"/>
          <w:b/>
        </w:rPr>
        <w:t>’</w:t>
      </w:r>
      <w:r>
        <w:rPr>
          <w:rFonts w:asciiTheme="majorHAnsi" w:hAnsiTheme="majorHAnsi"/>
          <w:b/>
        </w:rPr>
        <w:t>ACEF DES ALPES</w:t>
      </w:r>
    </w:p>
    <w:p w14:paraId="36D438E9" w14:textId="77777777" w:rsidR="00521890" w:rsidRDefault="00521890" w:rsidP="00521890">
      <w:pPr>
        <w:rPr>
          <w:rFonts w:asciiTheme="majorHAnsi" w:hAnsiTheme="majorHAnsi" w:hint="eastAsia"/>
        </w:rPr>
      </w:pPr>
    </w:p>
    <w:p w14:paraId="05974DE6" w14:textId="77777777" w:rsidR="00A911EE" w:rsidRDefault="002264ED" w:rsidP="00521890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Les difficultés financières qui affectent trop souvent les étudiants dans leur cursus sont devenues un problème récurrent, notamment en fin de cycle. Partenaire de 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Institut de Formation aux Soins Infirmiers (IFSI) de Chambéry depuis 2014,</w:t>
      </w:r>
      <w:r w:rsidR="00755653">
        <w:rPr>
          <w:rFonts w:asciiTheme="majorHAnsi" w:hAnsiTheme="majorHAnsi"/>
        </w:rPr>
        <w:t xml:space="preserve"> l</w:t>
      </w:r>
      <w:r w:rsidR="00755653">
        <w:rPr>
          <w:rFonts w:asciiTheme="majorHAnsi" w:hAnsiTheme="majorHAnsi" w:hint="eastAsia"/>
        </w:rPr>
        <w:t>’</w:t>
      </w:r>
      <w:r w:rsidR="00755653">
        <w:rPr>
          <w:rFonts w:asciiTheme="majorHAnsi" w:hAnsiTheme="majorHAnsi"/>
        </w:rPr>
        <w:t>ACEF des Alpes a renouvelé cette année un geste financier pour aider deux étudiantes à boucler leur 3</w:t>
      </w:r>
      <w:r w:rsidR="00755653" w:rsidRPr="00755653">
        <w:rPr>
          <w:rFonts w:asciiTheme="majorHAnsi" w:hAnsiTheme="majorHAnsi"/>
          <w:vertAlign w:val="superscript"/>
        </w:rPr>
        <w:t>ème</w:t>
      </w:r>
      <w:r w:rsidR="00755653">
        <w:rPr>
          <w:rFonts w:asciiTheme="majorHAnsi" w:hAnsiTheme="majorHAnsi"/>
        </w:rPr>
        <w:t xml:space="preserve"> année de formation d</w:t>
      </w:r>
      <w:r w:rsidR="00755653">
        <w:rPr>
          <w:rFonts w:asciiTheme="majorHAnsi" w:hAnsiTheme="majorHAnsi" w:hint="eastAsia"/>
        </w:rPr>
        <w:t>’</w:t>
      </w:r>
      <w:r w:rsidR="00755653">
        <w:rPr>
          <w:rFonts w:asciiTheme="majorHAnsi" w:hAnsiTheme="majorHAnsi"/>
        </w:rPr>
        <w:t xml:space="preserve">infirmière. </w:t>
      </w:r>
    </w:p>
    <w:p w14:paraId="6DA5AEA4" w14:textId="23ECC86A" w:rsidR="00755653" w:rsidRDefault="00755653" w:rsidP="00521890">
      <w:pPr>
        <w:rPr>
          <w:rFonts w:asciiTheme="majorHAnsi" w:hAnsiTheme="majorHAnsi" w:hint="eastAsia"/>
        </w:rPr>
      </w:pPr>
      <w:r>
        <w:rPr>
          <w:rFonts w:asciiTheme="majorHAnsi" w:hAnsiTheme="majorHAnsi"/>
        </w:rPr>
        <w:t>Une bourse d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études bienvenue</w:t>
      </w:r>
      <w:r w:rsidR="00A911EE">
        <w:rPr>
          <w:rFonts w:asciiTheme="majorHAnsi" w:hAnsiTheme="majorHAnsi"/>
        </w:rPr>
        <w:t xml:space="preserve"> </w:t>
      </w:r>
      <w:r>
        <w:rPr>
          <w:rFonts w:asciiTheme="majorHAnsi" w:hAnsiTheme="majorHAnsi" w:hint="eastAsia"/>
        </w:rPr>
        <w:t>qui</w:t>
      </w:r>
      <w:r>
        <w:rPr>
          <w:rFonts w:asciiTheme="majorHAnsi" w:hAnsiTheme="majorHAnsi"/>
        </w:rPr>
        <w:t xml:space="preserve"> va leur permettre d</w:t>
      </w:r>
      <w:r w:rsidR="000C5D40">
        <w:rPr>
          <w:rFonts w:asciiTheme="majorHAnsi" w:hAnsiTheme="majorHAnsi"/>
        </w:rPr>
        <w:t>e travailler</w:t>
      </w:r>
      <w:r>
        <w:rPr>
          <w:rFonts w:asciiTheme="majorHAnsi" w:hAnsiTheme="majorHAnsi"/>
        </w:rPr>
        <w:t xml:space="preserve"> plus sereinement </w:t>
      </w:r>
      <w:r w:rsidR="00091132">
        <w:rPr>
          <w:rFonts w:asciiTheme="majorHAnsi" w:hAnsiTheme="majorHAnsi"/>
        </w:rPr>
        <w:t>à</w:t>
      </w:r>
      <w:r w:rsidR="000C5D40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l</w:t>
      </w:r>
      <w:r>
        <w:rPr>
          <w:rFonts w:asciiTheme="majorHAnsi" w:hAnsiTheme="majorHAnsi" w:hint="eastAsia"/>
        </w:rPr>
        <w:t>’</w:t>
      </w:r>
      <w:r>
        <w:rPr>
          <w:rFonts w:asciiTheme="majorHAnsi" w:hAnsiTheme="majorHAnsi"/>
        </w:rPr>
        <w:t>obtention de leur dip</w:t>
      </w:r>
      <w:r w:rsidR="00A20291">
        <w:rPr>
          <w:rFonts w:asciiTheme="majorHAnsi" w:hAnsiTheme="majorHAnsi"/>
        </w:rPr>
        <w:t>l</w:t>
      </w:r>
      <w:r>
        <w:rPr>
          <w:rFonts w:asciiTheme="majorHAnsi" w:hAnsiTheme="majorHAnsi"/>
        </w:rPr>
        <w:t>ôme !</w:t>
      </w:r>
    </w:p>
    <w:p w14:paraId="455A18F9" w14:textId="77777777" w:rsidR="00755653" w:rsidRDefault="00755653" w:rsidP="00521890">
      <w:pPr>
        <w:rPr>
          <w:rFonts w:asciiTheme="majorHAnsi" w:hAnsiTheme="majorHAnsi" w:hint="eastAsia"/>
        </w:rPr>
      </w:pPr>
    </w:p>
    <w:p w14:paraId="2C7CE6DE" w14:textId="77777777" w:rsidR="00755653" w:rsidRPr="00B10881" w:rsidRDefault="00755653" w:rsidP="00755653">
      <w:pPr>
        <w:pStyle w:val="Textebrut"/>
        <w:rPr>
          <w:rFonts w:cs="Helvetica"/>
          <w:i/>
          <w:sz w:val="24"/>
          <w:szCs w:val="24"/>
          <w:u w:val="single"/>
        </w:rPr>
      </w:pPr>
      <w:r w:rsidRPr="00B10881">
        <w:rPr>
          <w:rFonts w:cs="Helvetica"/>
          <w:i/>
          <w:sz w:val="24"/>
          <w:szCs w:val="24"/>
          <w:u w:val="single"/>
        </w:rPr>
        <w:t>Plus d’infos sur ce soutien</w:t>
      </w:r>
    </w:p>
    <w:p w14:paraId="4EB1A764" w14:textId="77777777" w:rsidR="00755653" w:rsidRDefault="00755653" w:rsidP="00755653">
      <w:pPr>
        <w:rPr>
          <w:rFonts w:cs="Helvetica"/>
          <w:i/>
          <w:u w:val="single"/>
        </w:rPr>
      </w:pPr>
    </w:p>
    <w:p w14:paraId="233C2375" w14:textId="7150AB16" w:rsidR="00755653" w:rsidRDefault="00755653" w:rsidP="00755653">
      <w:pPr>
        <w:rPr>
          <w:rFonts w:asciiTheme="majorHAnsi" w:hAnsiTheme="majorHAnsi" w:hint="eastAsia"/>
        </w:rPr>
      </w:pPr>
      <w:r w:rsidRPr="00755653">
        <w:rPr>
          <w:rFonts w:asciiTheme="majorHAnsi" w:eastAsia="Times New Roman" w:hAnsiTheme="majorHAnsi" w:cs="Times New Roman"/>
        </w:rPr>
        <w:t>https://www.acefdesalpes.com/jeunesse-sport/modele-article-2-2-6/</w:t>
      </w:r>
    </w:p>
    <w:p w14:paraId="3EC065F3" w14:textId="77777777" w:rsidR="00755653" w:rsidRPr="00755653" w:rsidRDefault="00755653" w:rsidP="00755653">
      <w:pPr>
        <w:rPr>
          <w:rFonts w:asciiTheme="majorHAnsi" w:hAnsiTheme="majorHAnsi" w:hint="eastAsia"/>
        </w:rPr>
      </w:pPr>
    </w:p>
    <w:p w14:paraId="5528F441" w14:textId="3A2C0D50" w:rsidR="00755653" w:rsidRDefault="00755653" w:rsidP="00755653">
      <w:pPr>
        <w:rPr>
          <w:rFonts w:asciiTheme="majorHAnsi" w:eastAsia="Times New Roman" w:hAnsiTheme="majorHAnsi" w:cs="Times New Roman"/>
        </w:rPr>
      </w:pPr>
      <w:r w:rsidRPr="00755653">
        <w:rPr>
          <w:rFonts w:asciiTheme="majorHAnsi" w:hAnsiTheme="majorHAnsi"/>
        </w:rPr>
        <w:t xml:space="preserve">Photo : </w:t>
      </w:r>
      <w:r w:rsidR="001E0CE1" w:rsidRPr="001E0CE1">
        <w:rPr>
          <w:rFonts w:asciiTheme="majorHAnsi" w:eastAsia="Times New Roman" w:hAnsiTheme="majorHAnsi" w:cs="Times New Roman"/>
        </w:rPr>
        <w:t>IFSI-IMG_8182.JPG</w:t>
      </w:r>
    </w:p>
    <w:p w14:paraId="08F900A8" w14:textId="77777777" w:rsidR="000709E8" w:rsidRDefault="000709E8" w:rsidP="00755653">
      <w:pPr>
        <w:rPr>
          <w:rFonts w:asciiTheme="majorHAnsi" w:eastAsia="Times New Roman" w:hAnsiTheme="majorHAnsi" w:cs="Times New Roman"/>
        </w:rPr>
      </w:pPr>
    </w:p>
    <w:p w14:paraId="539AD976" w14:textId="77777777" w:rsidR="000709E8" w:rsidRDefault="000709E8" w:rsidP="00755653">
      <w:pPr>
        <w:rPr>
          <w:rFonts w:asciiTheme="majorHAnsi" w:eastAsia="Times New Roman" w:hAnsiTheme="majorHAnsi" w:cs="Times New Roman"/>
        </w:rPr>
      </w:pPr>
    </w:p>
    <w:p w14:paraId="5F51EB38" w14:textId="39015447" w:rsidR="000709E8" w:rsidRPr="001B537A" w:rsidRDefault="000709E8" w:rsidP="000709E8">
      <w:pPr>
        <w:rPr>
          <w:rFonts w:asciiTheme="majorHAnsi" w:hAnsiTheme="majorHAnsi" w:hint="eastAsia"/>
          <w:b/>
        </w:rPr>
      </w:pPr>
      <w:r w:rsidRPr="001B537A">
        <w:rPr>
          <w:rFonts w:asciiTheme="majorHAnsi" w:hAnsiTheme="majorHAnsi"/>
          <w:b/>
        </w:rPr>
        <w:t xml:space="preserve">SOUTIEN </w:t>
      </w:r>
      <w:r>
        <w:rPr>
          <w:rFonts w:asciiTheme="majorHAnsi" w:hAnsiTheme="majorHAnsi"/>
          <w:b/>
        </w:rPr>
        <w:t>DE L</w:t>
      </w:r>
      <w:r>
        <w:rPr>
          <w:rFonts w:asciiTheme="majorHAnsi" w:hAnsiTheme="majorHAnsi" w:hint="eastAsia"/>
          <w:b/>
        </w:rPr>
        <w:t>’</w:t>
      </w:r>
      <w:r>
        <w:rPr>
          <w:rFonts w:asciiTheme="majorHAnsi" w:hAnsiTheme="majorHAnsi"/>
          <w:b/>
        </w:rPr>
        <w:t>ACEF DES ALPES À LA CASERNE DES POMPIERS DE BELLEDONNE</w:t>
      </w:r>
      <w:r w:rsidR="00610915">
        <w:rPr>
          <w:rFonts w:asciiTheme="majorHAnsi" w:hAnsiTheme="majorHAnsi"/>
          <w:b/>
        </w:rPr>
        <w:t>.</w:t>
      </w:r>
    </w:p>
    <w:p w14:paraId="64B9BB27" w14:textId="77777777" w:rsidR="000709E8" w:rsidRDefault="000709E8" w:rsidP="000709E8">
      <w:pPr>
        <w:rPr>
          <w:rFonts w:asciiTheme="majorHAnsi" w:hAnsiTheme="majorHAnsi" w:hint="eastAsia"/>
        </w:rPr>
      </w:pPr>
    </w:p>
    <w:p w14:paraId="444DB204" w14:textId="024E14F8" w:rsidR="000709E8" w:rsidRPr="00625677" w:rsidRDefault="000709E8" w:rsidP="000709E8">
      <w:pPr>
        <w:rPr>
          <w:rFonts w:asciiTheme="majorHAnsi" w:hAnsiTheme="majorHAnsi" w:hint="eastAsia"/>
        </w:rPr>
      </w:pPr>
      <w:r>
        <w:rPr>
          <w:rFonts w:asciiTheme="majorHAnsi" w:hAnsiTheme="majorHAnsi" w:cs="Helvetica"/>
          <w:color w:val="3A4144"/>
        </w:rPr>
        <w:t>Solides et durables, les liens de partenariat noués entre l</w:t>
      </w:r>
      <w:r>
        <w:rPr>
          <w:rFonts w:asciiTheme="majorHAnsi" w:hAnsiTheme="majorHAnsi" w:cs="Helvetica" w:hint="eastAsia"/>
          <w:color w:val="3A4144"/>
        </w:rPr>
        <w:t>’</w:t>
      </w:r>
      <w:r>
        <w:rPr>
          <w:rFonts w:asciiTheme="majorHAnsi" w:hAnsiTheme="majorHAnsi" w:cs="Helvetica"/>
          <w:color w:val="3A4144"/>
        </w:rPr>
        <w:t>ACEF des Alpes et les Sapeurs-Pompiers font partie d</w:t>
      </w:r>
      <w:r>
        <w:rPr>
          <w:rFonts w:asciiTheme="majorHAnsi" w:hAnsiTheme="majorHAnsi" w:cs="Helvetica" w:hint="eastAsia"/>
          <w:color w:val="3A4144"/>
        </w:rPr>
        <w:t>’</w:t>
      </w:r>
      <w:r>
        <w:rPr>
          <w:rFonts w:asciiTheme="majorHAnsi" w:hAnsiTheme="majorHAnsi" w:cs="Helvetica"/>
          <w:color w:val="3A4144"/>
        </w:rPr>
        <w:t>une longue histoire</w:t>
      </w:r>
      <w:r w:rsidR="000C5D40">
        <w:rPr>
          <w:rFonts w:asciiTheme="majorHAnsi" w:hAnsiTheme="majorHAnsi" w:cs="Helvetica"/>
          <w:color w:val="3A4144"/>
        </w:rPr>
        <w:t xml:space="preserve"> de solidarité</w:t>
      </w:r>
      <w:r>
        <w:rPr>
          <w:rFonts w:asciiTheme="majorHAnsi" w:hAnsiTheme="majorHAnsi" w:cs="Helvetica"/>
          <w:color w:val="3A4144"/>
        </w:rPr>
        <w:t xml:space="preserve">, sous le </w:t>
      </w:r>
      <w:r w:rsidR="00A20291">
        <w:rPr>
          <w:rFonts w:asciiTheme="majorHAnsi" w:hAnsiTheme="majorHAnsi" w:cs="Helvetica"/>
          <w:color w:val="3A4144"/>
        </w:rPr>
        <w:t xml:space="preserve">double </w:t>
      </w:r>
      <w:r>
        <w:rPr>
          <w:rFonts w:asciiTheme="majorHAnsi" w:hAnsiTheme="majorHAnsi" w:cs="Helvetica"/>
          <w:color w:val="3A4144"/>
        </w:rPr>
        <w:t>signe de la confiance et de la fidélité réciproque</w:t>
      </w:r>
      <w:r w:rsidR="00994074">
        <w:rPr>
          <w:rFonts w:asciiTheme="majorHAnsi" w:hAnsiTheme="majorHAnsi" w:cs="Helvetica"/>
          <w:color w:val="3A4144"/>
        </w:rPr>
        <w:t>s</w:t>
      </w:r>
      <w:r>
        <w:rPr>
          <w:rFonts w:asciiTheme="majorHAnsi" w:hAnsiTheme="majorHAnsi" w:cs="Helvetica"/>
          <w:color w:val="3A4144"/>
        </w:rPr>
        <w:t>. C</w:t>
      </w:r>
      <w:r>
        <w:rPr>
          <w:rFonts w:asciiTheme="majorHAnsi" w:hAnsiTheme="majorHAnsi" w:cs="Helvetica" w:hint="eastAsia"/>
          <w:color w:val="3A4144"/>
        </w:rPr>
        <w:t>’</w:t>
      </w:r>
      <w:r>
        <w:rPr>
          <w:rFonts w:asciiTheme="majorHAnsi" w:hAnsiTheme="majorHAnsi" w:cs="Helvetica"/>
          <w:color w:val="3A4144"/>
        </w:rPr>
        <w:t>est plus particulièrement à destination des « JSP » (Jeunes Sapeurs-Pompiers)</w:t>
      </w:r>
      <w:r w:rsidR="00610915">
        <w:rPr>
          <w:rFonts w:asciiTheme="majorHAnsi" w:hAnsiTheme="majorHAnsi" w:cs="Helvetica"/>
          <w:color w:val="3A4144"/>
        </w:rPr>
        <w:t xml:space="preserve"> de la caserne de Belledonne que le Fonds de Solidarité de l</w:t>
      </w:r>
      <w:r w:rsidR="00610915">
        <w:rPr>
          <w:rFonts w:asciiTheme="majorHAnsi" w:hAnsiTheme="majorHAnsi" w:cs="Helvetica" w:hint="eastAsia"/>
          <w:color w:val="3A4144"/>
        </w:rPr>
        <w:t>’</w:t>
      </w:r>
      <w:r w:rsidR="00610915">
        <w:rPr>
          <w:rFonts w:asciiTheme="majorHAnsi" w:hAnsiTheme="majorHAnsi" w:cs="Helvetica"/>
          <w:color w:val="3A4144"/>
        </w:rPr>
        <w:t xml:space="preserve">ACEF des Alpes a attribué </w:t>
      </w:r>
      <w:r w:rsidR="00A20291">
        <w:rPr>
          <w:rFonts w:asciiTheme="majorHAnsi" w:hAnsiTheme="majorHAnsi" w:cs="Helvetica"/>
          <w:color w:val="3A4144"/>
        </w:rPr>
        <w:t xml:space="preserve">cette année </w:t>
      </w:r>
      <w:r w:rsidR="00610915">
        <w:rPr>
          <w:rFonts w:asciiTheme="majorHAnsi" w:hAnsiTheme="majorHAnsi" w:cs="Helvetica"/>
          <w:color w:val="3A4144"/>
        </w:rPr>
        <w:t xml:space="preserve">un financement qui va </w:t>
      </w:r>
      <w:r w:rsidR="00A20291">
        <w:rPr>
          <w:rFonts w:asciiTheme="majorHAnsi" w:hAnsiTheme="majorHAnsi" w:cs="Helvetica"/>
          <w:color w:val="3A4144"/>
        </w:rPr>
        <w:t>contribuer</w:t>
      </w:r>
      <w:r w:rsidR="00610915">
        <w:rPr>
          <w:rFonts w:asciiTheme="majorHAnsi" w:hAnsiTheme="majorHAnsi" w:cs="Helvetica"/>
          <w:color w:val="3A4144"/>
        </w:rPr>
        <w:t xml:space="preserve"> </w:t>
      </w:r>
      <w:r w:rsidR="00A20291">
        <w:rPr>
          <w:rFonts w:asciiTheme="majorHAnsi" w:hAnsiTheme="majorHAnsi" w:cs="Helvetica"/>
          <w:color w:val="3A4144"/>
        </w:rPr>
        <w:t xml:space="preserve">à </w:t>
      </w:r>
      <w:r w:rsidR="00610915">
        <w:rPr>
          <w:rFonts w:asciiTheme="majorHAnsi" w:hAnsiTheme="majorHAnsi" w:cs="Helvetica"/>
          <w:color w:val="3A4144"/>
        </w:rPr>
        <w:t xml:space="preserve">compléter leur équipement et aider </w:t>
      </w:r>
      <w:r w:rsidR="00A20291">
        <w:rPr>
          <w:rFonts w:asciiTheme="majorHAnsi" w:hAnsiTheme="majorHAnsi" w:cs="Helvetica"/>
          <w:color w:val="3A4144"/>
        </w:rPr>
        <w:t xml:space="preserve">les jeunes recrues </w:t>
      </w:r>
      <w:r w:rsidR="00994074">
        <w:rPr>
          <w:rFonts w:asciiTheme="majorHAnsi" w:hAnsiTheme="majorHAnsi" w:cs="Helvetica"/>
          <w:color w:val="3A4144"/>
        </w:rPr>
        <w:t>iséroises dans leur formation.</w:t>
      </w:r>
    </w:p>
    <w:p w14:paraId="73B31E0A" w14:textId="77777777" w:rsidR="000709E8" w:rsidRDefault="000709E8" w:rsidP="000709E8">
      <w:pPr>
        <w:rPr>
          <w:rFonts w:cs="Helvetica"/>
          <w:i/>
          <w:u w:val="single"/>
        </w:rPr>
      </w:pPr>
    </w:p>
    <w:p w14:paraId="399456A0" w14:textId="0BEEE79E" w:rsidR="000709E8" w:rsidRDefault="00255BF6" w:rsidP="000709E8">
      <w:pPr>
        <w:rPr>
          <w:rFonts w:cs="Helvetica"/>
          <w:i/>
          <w:u w:val="single"/>
        </w:rPr>
      </w:pPr>
      <w:r>
        <w:rPr>
          <w:rFonts w:cs="Helvetica"/>
          <w:i/>
          <w:u w:val="single"/>
        </w:rPr>
        <w:t>En savoir plus</w:t>
      </w:r>
      <w:r w:rsidR="000709E8" w:rsidRPr="00B10881">
        <w:rPr>
          <w:rFonts w:cs="Helvetica"/>
          <w:i/>
          <w:u w:val="single"/>
        </w:rPr>
        <w:t xml:space="preserve"> sur </w:t>
      </w:r>
      <w:r w:rsidR="000709E8">
        <w:rPr>
          <w:rFonts w:cs="Helvetica"/>
          <w:i/>
          <w:u w:val="single"/>
        </w:rPr>
        <w:t>cette action</w:t>
      </w:r>
    </w:p>
    <w:p w14:paraId="0ACC0EAC" w14:textId="77777777" w:rsidR="000709E8" w:rsidRDefault="000709E8" w:rsidP="000709E8">
      <w:pPr>
        <w:rPr>
          <w:rFonts w:cs="Helvetica"/>
          <w:i/>
          <w:u w:val="single"/>
        </w:rPr>
      </w:pPr>
    </w:p>
    <w:p w14:paraId="3F80CF9E" w14:textId="405B8560" w:rsidR="000709E8" w:rsidRPr="005D7184" w:rsidRDefault="00B57BAE" w:rsidP="000709E8">
      <w:pPr>
        <w:rPr>
          <w:rFonts w:asciiTheme="majorHAnsi" w:hAnsiTheme="majorHAnsi" w:hint="eastAsia"/>
        </w:rPr>
      </w:pPr>
      <w:r w:rsidRPr="00B57BAE">
        <w:rPr>
          <w:rFonts w:asciiTheme="majorHAnsi" w:eastAsia="Times New Roman" w:hAnsiTheme="majorHAnsi" w:cs="Times New Roman"/>
        </w:rPr>
        <w:lastRenderedPageBreak/>
        <w:t>https://www.acefdesalpes.com/insertion-sociale-professionnelle/manifestation-de-soutien-a-la-caserne-de-pompiers-de-belledonne/</w:t>
      </w:r>
    </w:p>
    <w:p w14:paraId="12187AE9" w14:textId="77777777" w:rsidR="00B57BAE" w:rsidRDefault="00B57BAE" w:rsidP="000709E8">
      <w:pPr>
        <w:rPr>
          <w:rFonts w:asciiTheme="majorHAnsi" w:hAnsiTheme="majorHAnsi" w:hint="eastAsia"/>
        </w:rPr>
      </w:pPr>
    </w:p>
    <w:p w14:paraId="4BA9C481" w14:textId="4ECC1916" w:rsidR="000709E8" w:rsidRPr="005D7184" w:rsidRDefault="000709E8" w:rsidP="000709E8">
      <w:pPr>
        <w:rPr>
          <w:rFonts w:asciiTheme="majorHAnsi" w:eastAsia="Times New Roman" w:hAnsiTheme="majorHAnsi" w:cs="Times New Roman"/>
        </w:rPr>
      </w:pPr>
      <w:r w:rsidRPr="005D7184">
        <w:rPr>
          <w:rFonts w:asciiTheme="majorHAnsi" w:hAnsiTheme="majorHAnsi"/>
        </w:rPr>
        <w:t xml:space="preserve">Photo : </w:t>
      </w:r>
      <w:r w:rsidR="005D7184" w:rsidRPr="005D7184">
        <w:rPr>
          <w:rFonts w:asciiTheme="majorHAnsi" w:hAnsiTheme="majorHAnsi"/>
        </w:rPr>
        <w:t>JSP-Belledonne.jpg</w:t>
      </w:r>
    </w:p>
    <w:p w14:paraId="7A71BE1C" w14:textId="77777777" w:rsidR="000C5D40" w:rsidRDefault="000C5D40" w:rsidP="000709E8">
      <w:pPr>
        <w:rPr>
          <w:rFonts w:asciiTheme="majorHAnsi" w:eastAsia="Times New Roman" w:hAnsiTheme="majorHAnsi" w:cs="Times New Roman"/>
          <w:color w:val="FF0000"/>
        </w:rPr>
      </w:pPr>
    </w:p>
    <w:p w14:paraId="78973453" w14:textId="77777777" w:rsidR="000C5D40" w:rsidRPr="001B537A" w:rsidRDefault="000C5D40" w:rsidP="000709E8">
      <w:pPr>
        <w:rPr>
          <w:rFonts w:asciiTheme="majorHAnsi" w:eastAsia="Times New Roman" w:hAnsiTheme="majorHAnsi" w:cs="Times New Roman"/>
          <w:color w:val="FF0000"/>
        </w:rPr>
      </w:pPr>
    </w:p>
    <w:p w14:paraId="4AE4561D" w14:textId="77777777" w:rsidR="000709E8" w:rsidRDefault="000709E8" w:rsidP="000709E8">
      <w:pPr>
        <w:rPr>
          <w:rFonts w:asciiTheme="majorHAnsi" w:eastAsia="Times New Roman" w:hAnsiTheme="majorHAnsi" w:cs="Times New Roman"/>
        </w:rPr>
      </w:pPr>
    </w:p>
    <w:p w14:paraId="7695790D" w14:textId="77777777" w:rsidR="000709E8" w:rsidRPr="00755653" w:rsidRDefault="000709E8" w:rsidP="00755653">
      <w:pPr>
        <w:rPr>
          <w:rFonts w:asciiTheme="majorHAnsi" w:eastAsia="Times New Roman" w:hAnsiTheme="majorHAnsi" w:cs="Times New Roman"/>
        </w:rPr>
      </w:pPr>
    </w:p>
    <w:p w14:paraId="3068B2FC" w14:textId="72EC1B8D" w:rsidR="00755653" w:rsidRDefault="000C5D40" w:rsidP="00521890">
      <w:pPr>
        <w:rPr>
          <w:rFonts w:asciiTheme="majorHAnsi" w:hAnsiTheme="majorHAnsi" w:hint="eastAsia"/>
        </w:rPr>
      </w:pPr>
      <w:r w:rsidRPr="00666028">
        <w:rPr>
          <w:rFonts w:asciiTheme="majorHAnsi" w:hAnsiTheme="majorHAnsi"/>
          <w:u w:val="single"/>
        </w:rPr>
        <w:t xml:space="preserve">Pour </w:t>
      </w:r>
      <w:r>
        <w:rPr>
          <w:rFonts w:asciiTheme="majorHAnsi" w:hAnsiTheme="majorHAnsi"/>
          <w:u w:val="single"/>
        </w:rPr>
        <w:t>Sud (04/05/07/26)</w:t>
      </w:r>
    </w:p>
    <w:p w14:paraId="6C78FFB7" w14:textId="77777777" w:rsidR="00521890" w:rsidRDefault="00521890" w:rsidP="00EB3B9B">
      <w:pPr>
        <w:rPr>
          <w:rFonts w:asciiTheme="majorHAnsi" w:hAnsiTheme="majorHAnsi" w:hint="eastAsia"/>
          <w:u w:val="single"/>
        </w:rPr>
      </w:pPr>
    </w:p>
    <w:p w14:paraId="1F243694" w14:textId="77777777" w:rsidR="00521890" w:rsidRDefault="00521890" w:rsidP="00EB3B9B">
      <w:pPr>
        <w:rPr>
          <w:rFonts w:asciiTheme="majorHAnsi" w:hAnsiTheme="majorHAnsi" w:hint="eastAsia"/>
          <w:u w:val="single"/>
        </w:rPr>
      </w:pPr>
    </w:p>
    <w:p w14:paraId="3B5F96A5" w14:textId="511EEC3E" w:rsidR="00B771B2" w:rsidRPr="001B537A" w:rsidRDefault="00B771B2" w:rsidP="00B771B2">
      <w:pPr>
        <w:rPr>
          <w:rFonts w:asciiTheme="majorHAnsi" w:hAnsiTheme="majorHAnsi" w:hint="eastAsia"/>
          <w:b/>
        </w:rPr>
      </w:pPr>
      <w:r w:rsidRPr="001B537A">
        <w:rPr>
          <w:rFonts w:asciiTheme="majorHAnsi" w:hAnsiTheme="majorHAnsi"/>
          <w:b/>
        </w:rPr>
        <w:t>PARTENARIAT ACEF DES ALPES ET ACADIA À LIVRON (</w:t>
      </w:r>
      <w:r w:rsidR="00B476F3">
        <w:rPr>
          <w:rFonts w:asciiTheme="majorHAnsi" w:hAnsiTheme="majorHAnsi"/>
          <w:b/>
        </w:rPr>
        <w:t>26</w:t>
      </w:r>
      <w:r w:rsidRPr="001B537A">
        <w:rPr>
          <w:rFonts w:asciiTheme="majorHAnsi" w:hAnsiTheme="majorHAnsi"/>
          <w:b/>
        </w:rPr>
        <w:t>)</w:t>
      </w:r>
    </w:p>
    <w:p w14:paraId="5D230D33" w14:textId="77777777" w:rsidR="00B771B2" w:rsidRDefault="00B771B2" w:rsidP="00B771B2">
      <w:pPr>
        <w:rPr>
          <w:rFonts w:asciiTheme="majorHAnsi" w:hAnsiTheme="majorHAnsi" w:hint="eastAsia"/>
        </w:rPr>
      </w:pPr>
    </w:p>
    <w:p w14:paraId="24BE4335" w14:textId="4DD159EE" w:rsidR="00B771B2" w:rsidRPr="00625677" w:rsidRDefault="00B771B2" w:rsidP="00B771B2">
      <w:pPr>
        <w:rPr>
          <w:rFonts w:asciiTheme="majorHAnsi" w:hAnsiTheme="majorHAnsi" w:hint="eastAsia"/>
        </w:rPr>
      </w:pPr>
      <w:r w:rsidRPr="004C06FE">
        <w:rPr>
          <w:rFonts w:asciiTheme="majorHAnsi" w:hAnsiTheme="majorHAnsi" w:cs="Helvetica"/>
          <w:color w:val="3A4144"/>
        </w:rPr>
        <w:t xml:space="preserve">ACADIA </w:t>
      </w:r>
      <w:r>
        <w:rPr>
          <w:rFonts w:asciiTheme="majorHAnsi" w:hAnsiTheme="majorHAnsi" w:cs="Helvetica"/>
          <w:color w:val="3A4144"/>
        </w:rPr>
        <w:t>est une association qui a développé</w:t>
      </w:r>
      <w:r w:rsidRPr="004C06FE">
        <w:rPr>
          <w:rFonts w:asciiTheme="majorHAnsi" w:hAnsiTheme="majorHAnsi" w:cs="Helvetica"/>
          <w:color w:val="3A4144"/>
        </w:rPr>
        <w:t xml:space="preserve"> une solution innovante pour améliorer la qualité de vie des enfants diabétiques et celle de leur</w:t>
      </w:r>
      <w:r>
        <w:rPr>
          <w:rFonts w:asciiTheme="majorHAnsi" w:hAnsiTheme="majorHAnsi" w:cs="Helvetica"/>
          <w:color w:val="3A4144"/>
        </w:rPr>
        <w:t>s</w:t>
      </w:r>
      <w:r w:rsidRPr="004C06FE">
        <w:rPr>
          <w:rFonts w:asciiTheme="majorHAnsi" w:hAnsiTheme="majorHAnsi" w:cs="Helvetica"/>
          <w:color w:val="3A4144"/>
        </w:rPr>
        <w:t xml:space="preserve"> </w:t>
      </w:r>
      <w:r>
        <w:rPr>
          <w:rFonts w:asciiTheme="majorHAnsi" w:hAnsiTheme="majorHAnsi" w:cs="Helvetica"/>
          <w:color w:val="3A4144"/>
        </w:rPr>
        <w:t>proches</w:t>
      </w:r>
      <w:r w:rsidRPr="004C06FE">
        <w:rPr>
          <w:rFonts w:asciiTheme="majorHAnsi" w:hAnsiTheme="majorHAnsi" w:cs="Helvetica"/>
          <w:color w:val="3A4144"/>
        </w:rPr>
        <w:t>, en formant des chiens d’assistance pour les remettre ensuite gracieusement aux familles</w:t>
      </w:r>
      <w:r>
        <w:rPr>
          <w:rFonts w:asciiTheme="majorHAnsi" w:hAnsiTheme="majorHAnsi" w:cs="Helvetica"/>
          <w:color w:val="3A4144"/>
        </w:rPr>
        <w:t xml:space="preserve">. </w:t>
      </w:r>
      <w:r w:rsidR="005167C2">
        <w:rPr>
          <w:rFonts w:asciiTheme="majorHAnsi" w:hAnsiTheme="majorHAnsi" w:cs="Helvetica"/>
          <w:color w:val="3A4144"/>
        </w:rPr>
        <w:t xml:space="preserve">Depuis déjà trois ans et le </w:t>
      </w:r>
      <w:r w:rsidR="00B57BAE">
        <w:rPr>
          <w:rFonts w:asciiTheme="majorHAnsi" w:hAnsiTheme="majorHAnsi" w:cs="Helvetica"/>
          <w:color w:val="3A4144"/>
        </w:rPr>
        <w:t>premier soutien du Fonds de Solid</w:t>
      </w:r>
      <w:r w:rsidR="005167C2">
        <w:rPr>
          <w:rFonts w:asciiTheme="majorHAnsi" w:hAnsiTheme="majorHAnsi" w:cs="Helvetica"/>
          <w:color w:val="3A4144"/>
        </w:rPr>
        <w:t>arité</w:t>
      </w:r>
      <w:r>
        <w:rPr>
          <w:rFonts w:asciiTheme="majorHAnsi" w:hAnsiTheme="majorHAnsi" w:cs="Helvetica"/>
          <w:color w:val="3A4144"/>
        </w:rPr>
        <w:t xml:space="preserve">, </w:t>
      </w:r>
      <w:r w:rsidR="005167C2">
        <w:rPr>
          <w:rFonts w:asciiTheme="majorHAnsi" w:hAnsiTheme="majorHAnsi" w:cs="Helvetica"/>
          <w:color w:val="3A4144"/>
        </w:rPr>
        <w:t xml:space="preserve">un </w:t>
      </w:r>
      <w:r w:rsidR="00B57BAE">
        <w:rPr>
          <w:rFonts w:asciiTheme="majorHAnsi" w:hAnsiTheme="majorHAnsi" w:cs="Helvetica"/>
          <w:color w:val="3A4144"/>
        </w:rPr>
        <w:t>vrai partenariat s</w:t>
      </w:r>
      <w:r w:rsidR="00B57BAE">
        <w:rPr>
          <w:rFonts w:asciiTheme="majorHAnsi" w:hAnsiTheme="majorHAnsi" w:cs="Helvetica" w:hint="eastAsia"/>
          <w:color w:val="3A4144"/>
        </w:rPr>
        <w:t>’</w:t>
      </w:r>
      <w:r w:rsidR="00B57BAE">
        <w:rPr>
          <w:rFonts w:asciiTheme="majorHAnsi" w:hAnsiTheme="majorHAnsi" w:cs="Helvetica"/>
          <w:color w:val="3A4144"/>
        </w:rPr>
        <w:t xml:space="preserve">est instauré entre </w:t>
      </w:r>
      <w:r>
        <w:rPr>
          <w:rFonts w:asciiTheme="majorHAnsi" w:hAnsiTheme="majorHAnsi" w:cs="Helvetica"/>
          <w:color w:val="3A4144"/>
        </w:rPr>
        <w:t xml:space="preserve">l’ACEF des Alpes </w:t>
      </w:r>
      <w:r w:rsidR="00B57BAE">
        <w:rPr>
          <w:rFonts w:asciiTheme="majorHAnsi" w:hAnsiTheme="majorHAnsi" w:cs="Helvetica"/>
          <w:color w:val="3A4144"/>
        </w:rPr>
        <w:t xml:space="preserve">et ACADIA, association </w:t>
      </w:r>
      <w:r>
        <w:rPr>
          <w:rFonts w:asciiTheme="majorHAnsi" w:hAnsiTheme="majorHAnsi" w:cs="Helvetica"/>
          <w:color w:val="3A4144"/>
        </w:rPr>
        <w:t>à la démarche aussi originale que solidaire.</w:t>
      </w:r>
      <w:r w:rsidR="00B57BAE">
        <w:rPr>
          <w:rFonts w:asciiTheme="majorHAnsi" w:hAnsiTheme="majorHAnsi" w:cs="Helvetica"/>
          <w:color w:val="3A4144"/>
        </w:rPr>
        <w:t xml:space="preserve"> De la remise officielle de chiens aux enfants diabétiques à l</w:t>
      </w:r>
      <w:r w:rsidR="00B57BAE">
        <w:rPr>
          <w:rFonts w:asciiTheme="majorHAnsi" w:hAnsiTheme="majorHAnsi" w:cs="Helvetica" w:hint="eastAsia"/>
          <w:color w:val="3A4144"/>
        </w:rPr>
        <w:t>’</w:t>
      </w:r>
      <w:r w:rsidR="00B57BAE">
        <w:rPr>
          <w:rFonts w:asciiTheme="majorHAnsi" w:hAnsiTheme="majorHAnsi" w:cs="Helvetica"/>
          <w:color w:val="3A4144"/>
        </w:rPr>
        <w:t>inauguration de nouveaux locaux en présence de Jean-Marie Bigard, parrain de l</w:t>
      </w:r>
      <w:r w:rsidR="00B57BAE">
        <w:rPr>
          <w:rFonts w:asciiTheme="majorHAnsi" w:hAnsiTheme="majorHAnsi" w:cs="Helvetica" w:hint="eastAsia"/>
          <w:color w:val="3A4144"/>
        </w:rPr>
        <w:t>’</w:t>
      </w:r>
      <w:r w:rsidR="00B57BAE">
        <w:rPr>
          <w:rFonts w:asciiTheme="majorHAnsi" w:hAnsiTheme="majorHAnsi" w:cs="Helvetica"/>
          <w:color w:val="3A4144"/>
        </w:rPr>
        <w:t>association, les</w:t>
      </w:r>
      <w:r w:rsidR="00A911EE">
        <w:rPr>
          <w:rFonts w:asciiTheme="majorHAnsi" w:hAnsiTheme="majorHAnsi" w:cs="Helvetica"/>
          <w:color w:val="3A4144"/>
        </w:rPr>
        <w:t xml:space="preserve"> actions et</w:t>
      </w:r>
      <w:r w:rsidR="00B57BAE">
        <w:rPr>
          <w:rFonts w:asciiTheme="majorHAnsi" w:hAnsiTheme="majorHAnsi" w:cs="Helvetica"/>
          <w:color w:val="3A4144"/>
        </w:rPr>
        <w:t xml:space="preserve"> cérémonies se sont succédées à Livron !</w:t>
      </w:r>
    </w:p>
    <w:p w14:paraId="03554A77" w14:textId="77777777" w:rsidR="009471E4" w:rsidRDefault="009471E4" w:rsidP="009471E4">
      <w:pPr>
        <w:rPr>
          <w:rFonts w:cs="Helvetica"/>
          <w:i/>
          <w:u w:val="single"/>
        </w:rPr>
      </w:pPr>
    </w:p>
    <w:p w14:paraId="7A165FB0" w14:textId="52AEDFE1" w:rsidR="009471E4" w:rsidRPr="00B10881" w:rsidRDefault="009471E4" w:rsidP="009471E4">
      <w:pPr>
        <w:pStyle w:val="Textebrut"/>
        <w:rPr>
          <w:rFonts w:cs="Helvetica"/>
          <w:i/>
          <w:sz w:val="24"/>
          <w:szCs w:val="24"/>
          <w:u w:val="single"/>
        </w:rPr>
      </w:pPr>
      <w:r w:rsidRPr="00B10881">
        <w:rPr>
          <w:rFonts w:cs="Helvetica"/>
          <w:i/>
          <w:sz w:val="24"/>
          <w:szCs w:val="24"/>
          <w:u w:val="single"/>
        </w:rPr>
        <w:t>Plus d’infos sur ce</w:t>
      </w:r>
      <w:r w:rsidR="005167C2">
        <w:rPr>
          <w:rFonts w:cs="Helvetica"/>
          <w:i/>
          <w:sz w:val="24"/>
          <w:szCs w:val="24"/>
          <w:u w:val="single"/>
        </w:rPr>
        <w:t xml:space="preserve"> partenariat</w:t>
      </w:r>
    </w:p>
    <w:p w14:paraId="4761E670" w14:textId="77777777" w:rsidR="009471E4" w:rsidRDefault="009471E4" w:rsidP="009471E4">
      <w:pPr>
        <w:rPr>
          <w:rFonts w:cs="Helvetica"/>
          <w:i/>
          <w:u w:val="single"/>
        </w:rPr>
      </w:pPr>
    </w:p>
    <w:p w14:paraId="49CA23A0" w14:textId="023121DC" w:rsidR="009471E4" w:rsidRDefault="00B57BAE" w:rsidP="009471E4">
      <w:pPr>
        <w:rPr>
          <w:rFonts w:asciiTheme="majorHAnsi" w:hAnsiTheme="majorHAnsi" w:hint="eastAsia"/>
        </w:rPr>
      </w:pPr>
      <w:r w:rsidRPr="00B57BAE">
        <w:rPr>
          <w:rFonts w:asciiTheme="majorHAnsi" w:eastAsia="Times New Roman" w:hAnsiTheme="majorHAnsi" w:cs="Times New Roman"/>
        </w:rPr>
        <w:t>https://www.acefdesalpes.com/sante-et-handicap/modele-article-2/</w:t>
      </w:r>
    </w:p>
    <w:p w14:paraId="31ECA540" w14:textId="77777777" w:rsidR="00B57BAE" w:rsidRDefault="00B57BAE" w:rsidP="009471E4">
      <w:pPr>
        <w:rPr>
          <w:rFonts w:asciiTheme="majorHAnsi" w:hAnsiTheme="majorHAnsi" w:hint="eastAsia"/>
          <w:color w:val="1F497D" w:themeColor="text2"/>
        </w:rPr>
      </w:pPr>
    </w:p>
    <w:p w14:paraId="6AC590A8" w14:textId="7347F1E7" w:rsidR="009471E4" w:rsidRPr="00B57BAE" w:rsidRDefault="009471E4" w:rsidP="009471E4">
      <w:pPr>
        <w:rPr>
          <w:rFonts w:asciiTheme="majorHAnsi" w:eastAsia="Times New Roman" w:hAnsiTheme="majorHAnsi" w:cs="Times New Roman"/>
        </w:rPr>
      </w:pPr>
      <w:r w:rsidRPr="00B57BAE">
        <w:rPr>
          <w:rFonts w:asciiTheme="majorHAnsi" w:hAnsiTheme="majorHAnsi"/>
        </w:rPr>
        <w:t xml:space="preserve">Photo : </w:t>
      </w:r>
      <w:r w:rsidR="00B57BAE" w:rsidRPr="00B57BAE">
        <w:rPr>
          <w:rFonts w:asciiTheme="majorHAnsi" w:eastAsia="Times New Roman" w:hAnsiTheme="majorHAnsi" w:cs="Times New Roman"/>
        </w:rPr>
        <w:t>Acadia-Leschiens+Bigard.jpg</w:t>
      </w:r>
    </w:p>
    <w:p w14:paraId="1C4B58CA" w14:textId="77777777" w:rsidR="00905BE6" w:rsidRDefault="00905BE6" w:rsidP="00EB3B9B">
      <w:pPr>
        <w:rPr>
          <w:rFonts w:asciiTheme="majorHAnsi" w:hAnsiTheme="majorHAnsi" w:hint="eastAsia"/>
          <w:u w:val="single"/>
        </w:rPr>
      </w:pPr>
    </w:p>
    <w:p w14:paraId="2A18285A" w14:textId="77777777" w:rsidR="00B57BAE" w:rsidRDefault="00B57BAE" w:rsidP="00905BE6">
      <w:pPr>
        <w:rPr>
          <w:rFonts w:asciiTheme="majorHAnsi" w:hAnsiTheme="majorHAnsi" w:hint="eastAsia"/>
          <w:b/>
        </w:rPr>
      </w:pPr>
    </w:p>
    <w:p w14:paraId="5A511764" w14:textId="77777777" w:rsidR="00255BF6" w:rsidRDefault="00255BF6" w:rsidP="00905BE6">
      <w:pPr>
        <w:rPr>
          <w:rFonts w:asciiTheme="majorHAnsi" w:hAnsiTheme="majorHAnsi" w:hint="eastAsia"/>
          <w:b/>
        </w:rPr>
      </w:pPr>
    </w:p>
    <w:p w14:paraId="2DA38A9F" w14:textId="43103FC4" w:rsidR="00905BE6" w:rsidRPr="001B537A" w:rsidRDefault="000D3B92" w:rsidP="00905BE6">
      <w:pPr>
        <w:rPr>
          <w:rFonts w:asciiTheme="majorHAnsi" w:hAnsiTheme="majorHAnsi" w:hint="eastAsia"/>
          <w:b/>
        </w:rPr>
      </w:pPr>
      <w:r>
        <w:rPr>
          <w:rFonts w:asciiTheme="majorHAnsi" w:hAnsiTheme="majorHAnsi"/>
          <w:b/>
        </w:rPr>
        <w:t>LE FOND</w:t>
      </w:r>
      <w:r w:rsidR="002C0FC2">
        <w:rPr>
          <w:rFonts w:asciiTheme="majorHAnsi" w:hAnsiTheme="majorHAnsi"/>
          <w:b/>
        </w:rPr>
        <w:t>S</w:t>
      </w:r>
      <w:r>
        <w:rPr>
          <w:rFonts w:asciiTheme="majorHAnsi" w:hAnsiTheme="majorHAnsi"/>
          <w:b/>
        </w:rPr>
        <w:t xml:space="preserve"> ACEF AURA EN </w:t>
      </w:r>
      <w:r w:rsidR="00905BE6" w:rsidRPr="001B537A">
        <w:rPr>
          <w:rFonts w:asciiTheme="majorHAnsi" w:hAnsiTheme="majorHAnsi"/>
          <w:b/>
        </w:rPr>
        <w:t xml:space="preserve">SOUTIEN </w:t>
      </w:r>
      <w:r>
        <w:rPr>
          <w:rFonts w:asciiTheme="majorHAnsi" w:hAnsiTheme="majorHAnsi"/>
          <w:b/>
        </w:rPr>
        <w:t>AUX CLOWNS Z</w:t>
      </w:r>
      <w:r>
        <w:rPr>
          <w:rFonts w:asciiTheme="majorHAnsi" w:hAnsiTheme="majorHAnsi" w:hint="eastAsia"/>
          <w:b/>
        </w:rPr>
        <w:t>’</w:t>
      </w:r>
      <w:r>
        <w:rPr>
          <w:rFonts w:asciiTheme="majorHAnsi" w:hAnsiTheme="majorHAnsi"/>
          <w:b/>
        </w:rPr>
        <w:t>HÔPITAUX DE ROMANS</w:t>
      </w:r>
    </w:p>
    <w:p w14:paraId="5C1B5E2D" w14:textId="33A3CAB0" w:rsidR="00905BE6" w:rsidRDefault="00905BE6" w:rsidP="00905BE6">
      <w:pPr>
        <w:rPr>
          <w:rFonts w:asciiTheme="majorHAnsi" w:hAnsiTheme="majorHAnsi" w:hint="eastAsia"/>
        </w:rPr>
      </w:pPr>
    </w:p>
    <w:p w14:paraId="182E8181" w14:textId="7E1C3F52" w:rsidR="000D3B92" w:rsidRDefault="000D3B92" w:rsidP="000D3B92">
      <w:pPr>
        <w:rPr>
          <w:rFonts w:asciiTheme="majorHAnsi" w:hAnsiTheme="majorHAnsi" w:cs="Helvetica" w:hint="eastAsia"/>
          <w:color w:val="3A4144"/>
        </w:rPr>
      </w:pPr>
      <w:r>
        <w:rPr>
          <w:rFonts w:asciiTheme="majorHAnsi" w:hAnsiTheme="majorHAnsi" w:cs="Helvetica"/>
          <w:color w:val="3A4144"/>
        </w:rPr>
        <w:t>Pour mieux faire face à la maladie et conserver aux enfants leur pouvoir de jouer et de rire</w:t>
      </w:r>
      <w:r w:rsidR="00BC1699">
        <w:rPr>
          <w:rFonts w:asciiTheme="majorHAnsi" w:hAnsiTheme="majorHAnsi" w:cs="Helvetica"/>
          <w:color w:val="3A4144"/>
        </w:rPr>
        <w:t>, l</w:t>
      </w:r>
      <w:r w:rsidR="00BC1699">
        <w:rPr>
          <w:rFonts w:asciiTheme="majorHAnsi" w:hAnsiTheme="majorHAnsi" w:cs="Helvetica" w:hint="eastAsia"/>
          <w:color w:val="3A4144"/>
        </w:rPr>
        <w:t>’</w:t>
      </w:r>
      <w:r w:rsidR="00BC1699">
        <w:rPr>
          <w:rFonts w:asciiTheme="majorHAnsi" w:hAnsiTheme="majorHAnsi" w:cs="Helvetica"/>
          <w:color w:val="3A4144"/>
        </w:rPr>
        <w:t>association Clowns z</w:t>
      </w:r>
      <w:r w:rsidR="00BC1699">
        <w:rPr>
          <w:rFonts w:asciiTheme="majorHAnsi" w:hAnsiTheme="majorHAnsi" w:cs="Helvetica" w:hint="eastAsia"/>
          <w:color w:val="3A4144"/>
        </w:rPr>
        <w:t>’</w:t>
      </w:r>
      <w:r w:rsidR="00BC1699">
        <w:rPr>
          <w:rFonts w:asciiTheme="majorHAnsi" w:hAnsiTheme="majorHAnsi" w:cs="Helvetica"/>
          <w:color w:val="3A4144"/>
        </w:rPr>
        <w:t>Hôpitaux organise chaque mois une rencontre entre des clowns et les enfants du service pédiatrie de l</w:t>
      </w:r>
      <w:r w:rsidR="00BC1699">
        <w:rPr>
          <w:rFonts w:asciiTheme="majorHAnsi" w:hAnsiTheme="majorHAnsi" w:cs="Helvetica" w:hint="eastAsia"/>
          <w:color w:val="3A4144"/>
        </w:rPr>
        <w:t>’</w:t>
      </w:r>
      <w:r w:rsidR="00BC1699">
        <w:rPr>
          <w:rFonts w:asciiTheme="majorHAnsi" w:hAnsiTheme="majorHAnsi" w:cs="Helvetica"/>
          <w:color w:val="3A4144"/>
        </w:rPr>
        <w:t>hôpital de Romans. Cette action est également relayée dans l</w:t>
      </w:r>
      <w:r w:rsidR="00BC1699">
        <w:rPr>
          <w:rFonts w:asciiTheme="majorHAnsi" w:hAnsiTheme="majorHAnsi" w:cs="Helvetica" w:hint="eastAsia"/>
          <w:color w:val="3A4144"/>
        </w:rPr>
        <w:t>’</w:t>
      </w:r>
      <w:r w:rsidR="00BC1699">
        <w:rPr>
          <w:rFonts w:asciiTheme="majorHAnsi" w:hAnsiTheme="majorHAnsi" w:cs="Helvetica"/>
          <w:color w:val="3A4144"/>
        </w:rPr>
        <w:t>Ehpad qui lui est associée, auprès des personnes agées, handicapées ou isolées qui y sont résidentes.</w:t>
      </w:r>
      <w:r w:rsidR="00FE3C46">
        <w:rPr>
          <w:rFonts w:asciiTheme="majorHAnsi" w:hAnsiTheme="majorHAnsi" w:cs="Helvetica"/>
          <w:color w:val="3A4144"/>
        </w:rPr>
        <w:t xml:space="preserve"> Cette année, c</w:t>
      </w:r>
      <w:r w:rsidR="00FE3C46">
        <w:rPr>
          <w:rFonts w:asciiTheme="majorHAnsi" w:hAnsiTheme="majorHAnsi" w:cs="Helvetica" w:hint="eastAsia"/>
          <w:color w:val="3A4144"/>
        </w:rPr>
        <w:t>’</w:t>
      </w:r>
      <w:r w:rsidR="00FE3C46">
        <w:rPr>
          <w:rFonts w:asciiTheme="majorHAnsi" w:hAnsiTheme="majorHAnsi" w:cs="Helvetica"/>
          <w:color w:val="3A4144"/>
        </w:rPr>
        <w:t>est pour le financement d</w:t>
      </w:r>
      <w:r w:rsidR="00FE3C46">
        <w:rPr>
          <w:rFonts w:asciiTheme="majorHAnsi" w:hAnsiTheme="majorHAnsi" w:cs="Helvetica" w:hint="eastAsia"/>
          <w:color w:val="3A4144"/>
        </w:rPr>
        <w:t>’</w:t>
      </w:r>
      <w:r w:rsidR="00FE3C46">
        <w:rPr>
          <w:rFonts w:asciiTheme="majorHAnsi" w:hAnsiTheme="majorHAnsi" w:cs="Helvetica"/>
          <w:color w:val="3A4144"/>
        </w:rPr>
        <w:t xml:space="preserve">une animation spéciale dans le cadre de la </w:t>
      </w:r>
      <w:r w:rsidR="003C44B3">
        <w:rPr>
          <w:rFonts w:asciiTheme="majorHAnsi" w:hAnsiTheme="majorHAnsi" w:cs="Helvetica"/>
          <w:color w:val="3A4144"/>
        </w:rPr>
        <w:t>« Semaine B</w:t>
      </w:r>
      <w:r w:rsidR="00FE3C46">
        <w:rPr>
          <w:rFonts w:asciiTheme="majorHAnsi" w:hAnsiTheme="majorHAnsi" w:cs="Helvetica"/>
          <w:color w:val="3A4144"/>
        </w:rPr>
        <w:t>leue » qu</w:t>
      </w:r>
      <w:r w:rsidR="00FE3C46">
        <w:rPr>
          <w:rFonts w:asciiTheme="majorHAnsi" w:hAnsiTheme="majorHAnsi" w:cs="Helvetica" w:hint="eastAsia"/>
          <w:color w:val="3A4144"/>
        </w:rPr>
        <w:t>’</w:t>
      </w:r>
      <w:r w:rsidR="00FE3C46">
        <w:rPr>
          <w:rFonts w:asciiTheme="majorHAnsi" w:hAnsiTheme="majorHAnsi" w:cs="Helvetica"/>
          <w:color w:val="3A4144"/>
        </w:rPr>
        <w:t xml:space="preserve">un soutien financier a été remis </w:t>
      </w:r>
      <w:r w:rsidR="00A911EE">
        <w:rPr>
          <w:rFonts w:asciiTheme="majorHAnsi" w:hAnsiTheme="majorHAnsi" w:cs="Helvetica"/>
          <w:color w:val="3A4144"/>
        </w:rPr>
        <w:t>à l</w:t>
      </w:r>
      <w:r w:rsidR="00A911EE">
        <w:rPr>
          <w:rFonts w:asciiTheme="majorHAnsi" w:hAnsiTheme="majorHAnsi" w:cs="Helvetica" w:hint="eastAsia"/>
          <w:color w:val="3A4144"/>
        </w:rPr>
        <w:t>’</w:t>
      </w:r>
      <w:r w:rsidR="00A911EE">
        <w:rPr>
          <w:rFonts w:asciiTheme="majorHAnsi" w:hAnsiTheme="majorHAnsi" w:cs="Helvetica"/>
          <w:color w:val="3A4144"/>
        </w:rPr>
        <w:t xml:space="preserve">association </w:t>
      </w:r>
      <w:r w:rsidR="00FE3C46">
        <w:rPr>
          <w:rFonts w:asciiTheme="majorHAnsi" w:hAnsiTheme="majorHAnsi" w:cs="Helvetica"/>
          <w:color w:val="3A4144"/>
        </w:rPr>
        <w:t>par l</w:t>
      </w:r>
      <w:r w:rsidR="00FE3C46">
        <w:rPr>
          <w:rFonts w:asciiTheme="majorHAnsi" w:hAnsiTheme="majorHAnsi" w:cs="Helvetica" w:hint="eastAsia"/>
          <w:color w:val="3A4144"/>
        </w:rPr>
        <w:t>’</w:t>
      </w:r>
      <w:r w:rsidR="00FE3C46">
        <w:rPr>
          <w:rFonts w:asciiTheme="majorHAnsi" w:hAnsiTheme="majorHAnsi" w:cs="Helvetica"/>
          <w:color w:val="3A4144"/>
        </w:rPr>
        <w:t>ACEF des Alpes, via le Fonds de Solidarité Aura.</w:t>
      </w:r>
    </w:p>
    <w:p w14:paraId="6BB7EA18" w14:textId="77777777" w:rsidR="000D3B92" w:rsidRDefault="000D3B92" w:rsidP="000D3B92">
      <w:pPr>
        <w:rPr>
          <w:rFonts w:asciiTheme="majorHAnsi" w:hAnsiTheme="majorHAnsi" w:cs="Helvetica" w:hint="eastAsia"/>
          <w:color w:val="3A4144"/>
        </w:rPr>
      </w:pPr>
    </w:p>
    <w:p w14:paraId="20C74854" w14:textId="1DCC1541" w:rsidR="000D3B92" w:rsidRPr="000D3B92" w:rsidRDefault="000D3B92" w:rsidP="00BC1699">
      <w:pPr>
        <w:rPr>
          <w:rFonts w:ascii="Times" w:eastAsia="Times New Roman" w:hAnsi="Times" w:cs="Times New Roman"/>
          <w:sz w:val="20"/>
          <w:szCs w:val="20"/>
        </w:rPr>
      </w:pPr>
    </w:p>
    <w:p w14:paraId="3BF8E8D8" w14:textId="39A9D533" w:rsidR="00905BE6" w:rsidRDefault="00905BE6" w:rsidP="00905BE6">
      <w:pPr>
        <w:rPr>
          <w:rFonts w:cs="Helvetica"/>
          <w:i/>
          <w:u w:val="single"/>
        </w:rPr>
      </w:pPr>
      <w:r>
        <w:rPr>
          <w:rFonts w:cs="Helvetica"/>
          <w:i/>
          <w:u w:val="single"/>
        </w:rPr>
        <w:t>Plus de détail</w:t>
      </w:r>
      <w:r w:rsidRPr="00B10881">
        <w:rPr>
          <w:rFonts w:cs="Helvetica"/>
          <w:i/>
          <w:u w:val="single"/>
        </w:rPr>
        <w:t xml:space="preserve"> sur </w:t>
      </w:r>
      <w:r>
        <w:rPr>
          <w:rFonts w:cs="Helvetica"/>
          <w:i/>
          <w:u w:val="single"/>
        </w:rPr>
        <w:t>cette action</w:t>
      </w:r>
    </w:p>
    <w:p w14:paraId="5709857A" w14:textId="77777777" w:rsidR="00905BE6" w:rsidRDefault="00905BE6" w:rsidP="00905BE6">
      <w:pPr>
        <w:rPr>
          <w:rFonts w:cs="Helvetica"/>
          <w:i/>
          <w:u w:val="single"/>
        </w:rPr>
      </w:pPr>
    </w:p>
    <w:p w14:paraId="2EF0285C" w14:textId="14CACB6B" w:rsidR="00905BE6" w:rsidRDefault="00255BF6" w:rsidP="00905BE6">
      <w:pPr>
        <w:rPr>
          <w:rFonts w:asciiTheme="majorHAnsi" w:hAnsiTheme="majorHAnsi" w:hint="eastAsia"/>
        </w:rPr>
      </w:pPr>
      <w:r w:rsidRPr="00255BF6">
        <w:rPr>
          <w:rFonts w:asciiTheme="majorHAnsi" w:eastAsia="Times New Roman" w:hAnsiTheme="majorHAnsi" w:cs="Times New Roman"/>
        </w:rPr>
        <w:t>https://www.acefdesalpes.com/sante-et-handicap/modele-article-2-2-5/</w:t>
      </w:r>
    </w:p>
    <w:p w14:paraId="419AC90E" w14:textId="77777777" w:rsidR="00943FE6" w:rsidRDefault="00943FE6" w:rsidP="00905BE6">
      <w:pPr>
        <w:rPr>
          <w:rFonts w:asciiTheme="majorHAnsi" w:hAnsiTheme="majorHAnsi" w:hint="eastAsia"/>
        </w:rPr>
      </w:pPr>
    </w:p>
    <w:p w14:paraId="4E2D7BCF" w14:textId="1DFA830B" w:rsidR="000E4D6B" w:rsidRDefault="00255BF6" w:rsidP="00905BE6">
      <w:pPr>
        <w:rPr>
          <w:rFonts w:asciiTheme="majorHAnsi" w:eastAsia="Times New Roman" w:hAnsiTheme="majorHAnsi" w:cs="Times New Roman"/>
        </w:rPr>
      </w:pPr>
      <w:r w:rsidRPr="00B57BAE">
        <w:rPr>
          <w:rFonts w:asciiTheme="majorHAnsi" w:hAnsiTheme="majorHAnsi"/>
        </w:rPr>
        <w:t xml:space="preserve">Photo : </w:t>
      </w:r>
      <w:r w:rsidR="00F52BAD" w:rsidRPr="00F52BAD">
        <w:rPr>
          <w:rFonts w:asciiTheme="majorHAnsi" w:eastAsia="Times New Roman" w:hAnsiTheme="majorHAnsi" w:cs="Times New Roman"/>
        </w:rPr>
        <w:t>ClownsZhopitaux-Romans.jpg</w:t>
      </w:r>
    </w:p>
    <w:p w14:paraId="0C708950" w14:textId="77777777" w:rsidR="00CC5A06" w:rsidRDefault="00CC5A06" w:rsidP="00CC5A06">
      <w:pPr>
        <w:widowControl w:val="0"/>
        <w:autoSpaceDE w:val="0"/>
        <w:autoSpaceDN w:val="0"/>
        <w:adjustRightInd w:val="0"/>
        <w:jc w:val="center"/>
        <w:rPr>
          <w:rFonts w:asciiTheme="majorHAnsi" w:eastAsia="Times New Roman" w:hAnsiTheme="majorHAnsi" w:cs="Times New Roman"/>
        </w:rPr>
      </w:pPr>
    </w:p>
    <w:p w14:paraId="313B310A" w14:textId="77777777" w:rsidR="00CC5A06" w:rsidRDefault="00CC5A06" w:rsidP="00CC5A06">
      <w:pPr>
        <w:rPr>
          <w:rFonts w:asciiTheme="majorHAnsi" w:hAnsiTheme="majorHAnsi" w:hint="eastAsia"/>
          <w:color w:val="FF0000"/>
        </w:rPr>
      </w:pPr>
    </w:p>
    <w:p w14:paraId="50369DD0" w14:textId="77777777" w:rsidR="00255BF6" w:rsidRPr="00E838CE" w:rsidRDefault="00255BF6" w:rsidP="00CC5A06">
      <w:pPr>
        <w:rPr>
          <w:rFonts w:asciiTheme="majorHAnsi" w:hAnsiTheme="majorHAnsi" w:hint="eastAsia"/>
          <w:color w:val="FF0000"/>
          <w:u w:val="single"/>
        </w:rPr>
      </w:pPr>
    </w:p>
    <w:p w14:paraId="6CCDD06B" w14:textId="77777777" w:rsidR="00C80CDF" w:rsidRDefault="00C80CDF" w:rsidP="00CC5A06">
      <w:pPr>
        <w:rPr>
          <w:rFonts w:asciiTheme="majorHAnsi" w:hAnsiTheme="majorHAnsi" w:hint="eastAsia"/>
          <w:u w:val="single"/>
        </w:rPr>
      </w:pPr>
    </w:p>
    <w:p w14:paraId="2EC1904F" w14:textId="77777777" w:rsidR="00C80CDF" w:rsidRDefault="00C80CDF" w:rsidP="00CC5A06">
      <w:pPr>
        <w:rPr>
          <w:rFonts w:asciiTheme="majorHAnsi" w:hAnsiTheme="majorHAnsi" w:hint="eastAsia"/>
          <w:u w:val="single"/>
        </w:rPr>
      </w:pPr>
    </w:p>
    <w:p w14:paraId="52C9EEDB" w14:textId="77777777" w:rsidR="00C80CDF" w:rsidRDefault="00C80CDF" w:rsidP="00CC5A06">
      <w:pPr>
        <w:rPr>
          <w:rFonts w:asciiTheme="majorHAnsi" w:hAnsiTheme="majorHAnsi" w:hint="eastAsia"/>
          <w:u w:val="single"/>
        </w:rPr>
      </w:pPr>
    </w:p>
    <w:p w14:paraId="30C0AEDB" w14:textId="1D3FA13B" w:rsidR="00CC5A06" w:rsidRPr="00E838CE" w:rsidRDefault="00E838CE" w:rsidP="00CC5A06">
      <w:pPr>
        <w:rPr>
          <w:rFonts w:asciiTheme="majorHAnsi" w:eastAsia="Times New Roman" w:hAnsiTheme="majorHAnsi" w:cs="Times New Roman"/>
          <w:u w:val="single"/>
        </w:rPr>
      </w:pPr>
      <w:r w:rsidRPr="00E838CE">
        <w:rPr>
          <w:rFonts w:asciiTheme="majorHAnsi" w:hAnsiTheme="majorHAnsi"/>
          <w:u w:val="single"/>
        </w:rPr>
        <w:lastRenderedPageBreak/>
        <w:t xml:space="preserve">Reprise </w:t>
      </w:r>
      <w:r w:rsidR="00ED653A">
        <w:rPr>
          <w:rFonts w:asciiTheme="majorHAnsi" w:hAnsiTheme="majorHAnsi"/>
          <w:u w:val="single"/>
        </w:rPr>
        <w:t xml:space="preserve">tel quel </w:t>
      </w:r>
      <w:r w:rsidR="00CC5A06" w:rsidRPr="00E838CE">
        <w:rPr>
          <w:rFonts w:asciiTheme="majorHAnsi" w:hAnsiTheme="majorHAnsi"/>
          <w:u w:val="single"/>
        </w:rPr>
        <w:t>de l</w:t>
      </w:r>
      <w:r w:rsidR="00CC5A06" w:rsidRPr="00E838CE">
        <w:rPr>
          <w:rFonts w:asciiTheme="majorHAnsi" w:hAnsiTheme="majorHAnsi" w:hint="eastAsia"/>
          <w:u w:val="single"/>
        </w:rPr>
        <w:t>’</w:t>
      </w:r>
      <w:r w:rsidR="00CC5A06" w:rsidRPr="00E838CE">
        <w:rPr>
          <w:rFonts w:asciiTheme="majorHAnsi" w:hAnsiTheme="majorHAnsi"/>
          <w:u w:val="single"/>
        </w:rPr>
        <w:t>article sur l</w:t>
      </w:r>
      <w:r w:rsidR="00CC5A06" w:rsidRPr="00E838CE">
        <w:rPr>
          <w:rFonts w:asciiTheme="majorHAnsi" w:hAnsiTheme="majorHAnsi" w:hint="eastAsia"/>
          <w:u w:val="single"/>
        </w:rPr>
        <w:t>’</w:t>
      </w:r>
      <w:r w:rsidR="00CC5A06" w:rsidRPr="00E838CE">
        <w:rPr>
          <w:rFonts w:asciiTheme="majorHAnsi" w:hAnsiTheme="majorHAnsi"/>
          <w:u w:val="single"/>
        </w:rPr>
        <w:t>offre multi-avantages</w:t>
      </w:r>
      <w:r w:rsidR="00ED653A">
        <w:rPr>
          <w:rFonts w:asciiTheme="majorHAnsi" w:hAnsiTheme="majorHAnsi"/>
          <w:u w:val="single"/>
        </w:rPr>
        <w:t xml:space="preserve"> 2019</w:t>
      </w:r>
      <w:bookmarkStart w:id="0" w:name="_GoBack"/>
      <w:bookmarkEnd w:id="0"/>
      <w:r w:rsidR="00B57BAE" w:rsidRPr="00E838CE">
        <w:rPr>
          <w:rFonts w:asciiTheme="majorHAnsi" w:hAnsiTheme="majorHAnsi"/>
          <w:u w:val="single"/>
        </w:rPr>
        <w:t xml:space="preserve"> en fin de lettre</w:t>
      </w:r>
      <w:r>
        <w:rPr>
          <w:rFonts w:asciiTheme="majorHAnsi" w:hAnsiTheme="majorHAnsi"/>
          <w:u w:val="single"/>
        </w:rPr>
        <w:t> :</w:t>
      </w:r>
    </w:p>
    <w:p w14:paraId="19B0DAA5" w14:textId="77777777" w:rsidR="00CC5A06" w:rsidRPr="00E838CE" w:rsidRDefault="00CC5A06" w:rsidP="00CC5A06">
      <w:pPr>
        <w:widowControl w:val="0"/>
        <w:autoSpaceDE w:val="0"/>
        <w:autoSpaceDN w:val="0"/>
        <w:adjustRightInd w:val="0"/>
        <w:jc w:val="center"/>
        <w:rPr>
          <w:rFonts w:asciiTheme="majorHAnsi" w:eastAsia="Times New Roman" w:hAnsiTheme="majorHAnsi" w:cs="Times New Roman"/>
          <w:sz w:val="28"/>
          <w:szCs w:val="28"/>
        </w:rPr>
      </w:pPr>
    </w:p>
    <w:p w14:paraId="77E2044C" w14:textId="77777777" w:rsidR="00CC5A06" w:rsidRPr="00E838CE" w:rsidRDefault="00CC5A06" w:rsidP="00CC5A06">
      <w:pPr>
        <w:widowControl w:val="0"/>
        <w:autoSpaceDE w:val="0"/>
        <w:autoSpaceDN w:val="0"/>
        <w:adjustRightInd w:val="0"/>
        <w:rPr>
          <w:rFonts w:asciiTheme="majorHAnsi" w:hAnsiTheme="majorHAnsi" w:cs="Geneva" w:hint="eastAsia"/>
          <w:b/>
          <w:sz w:val="32"/>
          <w:szCs w:val="32"/>
        </w:rPr>
      </w:pPr>
      <w:r w:rsidRPr="00E838CE">
        <w:rPr>
          <w:rFonts w:asciiTheme="majorHAnsi" w:hAnsiTheme="majorHAnsi" w:cs="Geneva"/>
          <w:b/>
          <w:sz w:val="32"/>
          <w:szCs w:val="32"/>
        </w:rPr>
        <w:t>L'offre multi-avantages Acef</w:t>
      </w:r>
    </w:p>
    <w:p w14:paraId="2FEAAEAF" w14:textId="34CBE081" w:rsidR="00CC5A06" w:rsidRPr="00E838CE" w:rsidRDefault="00CC5A06" w:rsidP="00CC5A06">
      <w:pPr>
        <w:rPr>
          <w:rFonts w:asciiTheme="majorHAnsi" w:eastAsia="Times New Roman" w:hAnsiTheme="majorHAnsi" w:cs="Times New Roman"/>
        </w:rPr>
      </w:pPr>
      <w:r w:rsidRPr="00E838CE">
        <w:rPr>
          <w:rFonts w:ascii="Geneva" w:hAnsi="Geneva" w:cs="Geneva"/>
          <w:sz w:val="28"/>
          <w:szCs w:val="28"/>
        </w:rPr>
        <w:t>un site et une application dédiés à vos économies !</w:t>
      </w:r>
    </w:p>
    <w:p w14:paraId="4E5695CC" w14:textId="77777777" w:rsidR="001B537A" w:rsidRDefault="001B537A" w:rsidP="000E4D6B">
      <w:pPr>
        <w:rPr>
          <w:rFonts w:asciiTheme="majorHAnsi" w:hAnsiTheme="majorHAnsi" w:hint="eastAsia"/>
          <w:b/>
        </w:rPr>
      </w:pPr>
    </w:p>
    <w:p w14:paraId="68726034" w14:textId="77777777" w:rsidR="00666028" w:rsidRDefault="00666028" w:rsidP="00666028">
      <w:pPr>
        <w:pStyle w:val="Textebrut"/>
        <w:rPr>
          <w:rFonts w:cs="Helvetica"/>
          <w:i/>
          <w:sz w:val="28"/>
          <w:szCs w:val="28"/>
          <w:u w:val="single"/>
        </w:rPr>
      </w:pPr>
    </w:p>
    <w:sectPr w:rsidR="00666028" w:rsidSect="0030752D">
      <w:pgSz w:w="11900" w:h="16840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altName w:val="Optima ExtraBlack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altName w:val="Arial"/>
    <w:panose1 w:val="020F0502020204030204"/>
    <w:charset w:val="00"/>
    <w:family w:val="roman"/>
    <w:notTrueType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28"/>
    <w:rsid w:val="0006468B"/>
    <w:rsid w:val="000709E8"/>
    <w:rsid w:val="00081EE2"/>
    <w:rsid w:val="00091132"/>
    <w:rsid w:val="000931D6"/>
    <w:rsid w:val="000A04BC"/>
    <w:rsid w:val="000C5D40"/>
    <w:rsid w:val="000D3B92"/>
    <w:rsid w:val="000E17BC"/>
    <w:rsid w:val="000E4D6B"/>
    <w:rsid w:val="001156A0"/>
    <w:rsid w:val="001621FE"/>
    <w:rsid w:val="001905DC"/>
    <w:rsid w:val="001B537A"/>
    <w:rsid w:val="001C6970"/>
    <w:rsid w:val="001E0CE1"/>
    <w:rsid w:val="001F4A20"/>
    <w:rsid w:val="002264ED"/>
    <w:rsid w:val="00253961"/>
    <w:rsid w:val="00255BF6"/>
    <w:rsid w:val="0026312C"/>
    <w:rsid w:val="002855C4"/>
    <w:rsid w:val="002B306A"/>
    <w:rsid w:val="002C0FC2"/>
    <w:rsid w:val="002D4FD8"/>
    <w:rsid w:val="0030752D"/>
    <w:rsid w:val="00332E4B"/>
    <w:rsid w:val="00335C8C"/>
    <w:rsid w:val="0038141E"/>
    <w:rsid w:val="003C44B3"/>
    <w:rsid w:val="00404AEA"/>
    <w:rsid w:val="00412E16"/>
    <w:rsid w:val="00445D62"/>
    <w:rsid w:val="00466C5C"/>
    <w:rsid w:val="004A2A8D"/>
    <w:rsid w:val="004C06FE"/>
    <w:rsid w:val="004E1B74"/>
    <w:rsid w:val="004E2B46"/>
    <w:rsid w:val="005167C2"/>
    <w:rsid w:val="0052150D"/>
    <w:rsid w:val="00521890"/>
    <w:rsid w:val="00525A5E"/>
    <w:rsid w:val="005342C0"/>
    <w:rsid w:val="00546B1A"/>
    <w:rsid w:val="005675A0"/>
    <w:rsid w:val="005954CF"/>
    <w:rsid w:val="005A2CB2"/>
    <w:rsid w:val="005D7184"/>
    <w:rsid w:val="006020CA"/>
    <w:rsid w:val="00610915"/>
    <w:rsid w:val="00625677"/>
    <w:rsid w:val="00666028"/>
    <w:rsid w:val="006A70A9"/>
    <w:rsid w:val="006B21EE"/>
    <w:rsid w:val="006F0131"/>
    <w:rsid w:val="00712B2D"/>
    <w:rsid w:val="00745FCC"/>
    <w:rsid w:val="00755653"/>
    <w:rsid w:val="0075697A"/>
    <w:rsid w:val="00757F70"/>
    <w:rsid w:val="007656A7"/>
    <w:rsid w:val="0081076F"/>
    <w:rsid w:val="00842A60"/>
    <w:rsid w:val="00875243"/>
    <w:rsid w:val="008755DA"/>
    <w:rsid w:val="008A24E3"/>
    <w:rsid w:val="008A28B4"/>
    <w:rsid w:val="008B1244"/>
    <w:rsid w:val="008B1C42"/>
    <w:rsid w:val="008D1709"/>
    <w:rsid w:val="008D56D5"/>
    <w:rsid w:val="008D5A84"/>
    <w:rsid w:val="008D73C0"/>
    <w:rsid w:val="00905BE6"/>
    <w:rsid w:val="00943FE6"/>
    <w:rsid w:val="009471E4"/>
    <w:rsid w:val="009557E1"/>
    <w:rsid w:val="00976782"/>
    <w:rsid w:val="00994074"/>
    <w:rsid w:val="009A7FA9"/>
    <w:rsid w:val="00A20291"/>
    <w:rsid w:val="00A32A1C"/>
    <w:rsid w:val="00A911EE"/>
    <w:rsid w:val="00AD19DA"/>
    <w:rsid w:val="00AF37A7"/>
    <w:rsid w:val="00B103A2"/>
    <w:rsid w:val="00B10881"/>
    <w:rsid w:val="00B141DA"/>
    <w:rsid w:val="00B1461E"/>
    <w:rsid w:val="00B2423A"/>
    <w:rsid w:val="00B341E8"/>
    <w:rsid w:val="00B356C5"/>
    <w:rsid w:val="00B42E5C"/>
    <w:rsid w:val="00B476F3"/>
    <w:rsid w:val="00B52517"/>
    <w:rsid w:val="00B5490A"/>
    <w:rsid w:val="00B57BAE"/>
    <w:rsid w:val="00B771B2"/>
    <w:rsid w:val="00BC1699"/>
    <w:rsid w:val="00BC6F74"/>
    <w:rsid w:val="00C03201"/>
    <w:rsid w:val="00C3285F"/>
    <w:rsid w:val="00C34A2C"/>
    <w:rsid w:val="00C5500E"/>
    <w:rsid w:val="00C80CDF"/>
    <w:rsid w:val="00CC5A06"/>
    <w:rsid w:val="00CF0252"/>
    <w:rsid w:val="00D12815"/>
    <w:rsid w:val="00D326BE"/>
    <w:rsid w:val="00D525C6"/>
    <w:rsid w:val="00D729D2"/>
    <w:rsid w:val="00D744F4"/>
    <w:rsid w:val="00D80F54"/>
    <w:rsid w:val="00DA2155"/>
    <w:rsid w:val="00DC237C"/>
    <w:rsid w:val="00E6786A"/>
    <w:rsid w:val="00E723B7"/>
    <w:rsid w:val="00E838CE"/>
    <w:rsid w:val="00EB3B9B"/>
    <w:rsid w:val="00ED653A"/>
    <w:rsid w:val="00EE276F"/>
    <w:rsid w:val="00EF7538"/>
    <w:rsid w:val="00F1581E"/>
    <w:rsid w:val="00F45A01"/>
    <w:rsid w:val="00F52BAD"/>
    <w:rsid w:val="00F722EA"/>
    <w:rsid w:val="00F93D75"/>
    <w:rsid w:val="00FC2DAC"/>
    <w:rsid w:val="00FD63EC"/>
    <w:rsid w:val="00FE3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10C8A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666028"/>
    <w:rPr>
      <w:rFonts w:ascii="Calibri" w:eastAsiaTheme="minorHAns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666028"/>
    <w:rPr>
      <w:rFonts w:ascii="Calibri" w:eastAsiaTheme="minorHAnsi" w:hAnsi="Calibri"/>
      <w:sz w:val="22"/>
      <w:szCs w:val="21"/>
      <w:lang w:eastAsia="en-US"/>
    </w:rPr>
  </w:style>
  <w:style w:type="character" w:customStyle="1" w:styleId="apple-converted-space">
    <w:name w:val="apple-converted-space"/>
    <w:basedOn w:val="Policepardfaut"/>
    <w:rsid w:val="00B10881"/>
  </w:style>
  <w:style w:type="character" w:styleId="Lienhypertexte">
    <w:name w:val="Hyperlink"/>
    <w:basedOn w:val="Policepardfaut"/>
    <w:uiPriority w:val="99"/>
    <w:unhideWhenUsed/>
    <w:rsid w:val="0038141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F7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F74"/>
    <w:rPr>
      <w:rFonts w:ascii="Lucida Grande" w:hAnsi="Lucida Grande" w:cs="Lucida Grande"/>
      <w:sz w:val="18"/>
      <w:szCs w:val="18"/>
    </w:rPr>
  </w:style>
  <w:style w:type="character" w:styleId="Lienhypertextesuivi">
    <w:name w:val="FollowedHyperlink"/>
    <w:basedOn w:val="Policepardfaut"/>
    <w:uiPriority w:val="99"/>
    <w:semiHidden/>
    <w:unhideWhenUsed/>
    <w:rsid w:val="00B5490A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C5A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brut">
    <w:name w:val="Plain Text"/>
    <w:basedOn w:val="Normal"/>
    <w:link w:val="TextebrutCar"/>
    <w:uiPriority w:val="99"/>
    <w:unhideWhenUsed/>
    <w:rsid w:val="00666028"/>
    <w:rPr>
      <w:rFonts w:ascii="Calibri" w:eastAsiaTheme="minorHAnsi" w:hAnsi="Calibri"/>
      <w:sz w:val="22"/>
      <w:szCs w:val="21"/>
      <w:lang w:eastAsia="en-US"/>
    </w:rPr>
  </w:style>
  <w:style w:type="character" w:customStyle="1" w:styleId="TextebrutCar">
    <w:name w:val="Texte brut Car"/>
    <w:basedOn w:val="Policepardfaut"/>
    <w:link w:val="Textebrut"/>
    <w:uiPriority w:val="99"/>
    <w:rsid w:val="00666028"/>
    <w:rPr>
      <w:rFonts w:ascii="Calibri" w:eastAsiaTheme="minorHAnsi" w:hAnsi="Calibri"/>
      <w:sz w:val="22"/>
      <w:szCs w:val="21"/>
      <w:lang w:eastAsia="en-US"/>
    </w:rPr>
  </w:style>
  <w:style w:type="character" w:customStyle="1" w:styleId="apple-converted-space">
    <w:name w:val="apple-converted-space"/>
    <w:basedOn w:val="Policepardfaut"/>
    <w:rsid w:val="00B10881"/>
  </w:style>
  <w:style w:type="character" w:styleId="Lienhypertexte">
    <w:name w:val="Hyperlink"/>
    <w:basedOn w:val="Policepardfaut"/>
    <w:uiPriority w:val="99"/>
    <w:unhideWhenUsed/>
    <w:rsid w:val="0038141E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C6F74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C6F74"/>
    <w:rPr>
      <w:rFonts w:ascii="Lucida Grande" w:hAnsi="Lucida Grande" w:cs="Lucida Grande"/>
      <w:sz w:val="18"/>
      <w:szCs w:val="18"/>
    </w:rPr>
  </w:style>
  <w:style w:type="character" w:styleId="Lienhypertextesuivi">
    <w:name w:val="FollowedHyperlink"/>
    <w:basedOn w:val="Policepardfaut"/>
    <w:uiPriority w:val="99"/>
    <w:semiHidden/>
    <w:unhideWhenUsed/>
    <w:rsid w:val="00B5490A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CC5A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3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74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acefdesalpes.com/sante-et-handicap/soutien-remarque-au-personnel-de-lehpad-le-verger-de-coudray-de-cervens-74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5</Pages>
  <Words>1350</Words>
  <Characters>7425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40</cp:revision>
  <dcterms:created xsi:type="dcterms:W3CDTF">2020-09-02T15:40:00Z</dcterms:created>
  <dcterms:modified xsi:type="dcterms:W3CDTF">2020-10-16T13:25:00Z</dcterms:modified>
</cp:coreProperties>
</file>